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1C" w:rsidRPr="00804F5F" w:rsidRDefault="005D6A1C" w:rsidP="005D6A1C">
      <w:pPr>
        <w:bidi/>
        <w:rPr>
          <w:rFonts w:cs="B Nazanin"/>
          <w:sz w:val="28"/>
          <w:szCs w:val="28"/>
          <w:lang w:bidi="fa-IR"/>
        </w:rPr>
      </w:pPr>
    </w:p>
    <w:p w:rsidR="00753189" w:rsidRPr="001A6EA4" w:rsidRDefault="00592B6A" w:rsidP="00753189">
      <w:pPr>
        <w:bidi/>
        <w:jc w:val="center"/>
        <w:rPr>
          <w:rFonts w:cs="B Nazanin"/>
          <w:sz w:val="28"/>
          <w:szCs w:val="28"/>
          <w:lang w:bidi="fa-IR"/>
        </w:rPr>
      </w:pPr>
      <w:r w:rsidRPr="001A6EA4">
        <w:rPr>
          <w:rFonts w:ascii="Segoe UI" w:hAnsi="Segoe UI" w:cs="Segoe UI"/>
          <w:b/>
          <w:bCs/>
          <w:color w:val="242424"/>
          <w:spacing w:val="-6"/>
          <w:sz w:val="63"/>
          <w:szCs w:val="63"/>
          <w:shd w:val="clear" w:color="auto" w:fill="FFFFFF"/>
        </w:rPr>
        <w:t>Fluorouracil</w:t>
      </w:r>
    </w:p>
    <w:p w:rsidR="00753189" w:rsidRPr="001A6EA4" w:rsidRDefault="00753189" w:rsidP="00753189">
      <w:pPr>
        <w:rPr>
          <w:rFonts w:cs="B Nazanin"/>
          <w:sz w:val="28"/>
          <w:szCs w:val="28"/>
          <w:lang w:bidi="fa-IR"/>
        </w:rPr>
      </w:pPr>
    </w:p>
    <w:p w:rsidR="00592B6A" w:rsidRPr="001A6EA4" w:rsidRDefault="00753189" w:rsidP="00592B6A">
      <w:pPr>
        <w:rPr>
          <w:rFonts w:cs="B Nazanin"/>
          <w:sz w:val="28"/>
          <w:szCs w:val="28"/>
          <w:rtl/>
          <w:lang w:bidi="fa-IR"/>
        </w:rPr>
      </w:pPr>
      <w:r w:rsidRPr="001A6EA4">
        <w:rPr>
          <w:rFonts w:cs="B Nazanin"/>
          <w:b/>
          <w:bCs/>
          <w:sz w:val="28"/>
          <w:szCs w:val="28"/>
          <w:lang w:bidi="fa-IR"/>
        </w:rPr>
        <w:t xml:space="preserve">Generic name: </w:t>
      </w:r>
      <w:r w:rsidR="00592B6A" w:rsidRPr="001A6EA4">
        <w:rPr>
          <w:rFonts w:cs="B Nazanin"/>
          <w:sz w:val="28"/>
          <w:szCs w:val="28"/>
          <w:lang w:bidi="fa-IR"/>
        </w:rPr>
        <w:t>Fluorouracil</w:t>
      </w:r>
    </w:p>
    <w:p w:rsidR="00753189" w:rsidRPr="001A6EA4" w:rsidRDefault="00753189" w:rsidP="00592B6A">
      <w:pPr>
        <w:rPr>
          <w:rFonts w:cs="B Nazanin"/>
          <w:sz w:val="28"/>
          <w:szCs w:val="28"/>
          <w:lang w:bidi="fa-IR"/>
        </w:rPr>
      </w:pPr>
      <w:r w:rsidRPr="001A6EA4">
        <w:rPr>
          <w:rFonts w:cs="B Nazanin"/>
          <w:b/>
          <w:bCs/>
          <w:sz w:val="28"/>
          <w:szCs w:val="28"/>
          <w:lang w:bidi="fa-IR"/>
        </w:rPr>
        <w:t xml:space="preserve">Brand name: </w:t>
      </w:r>
      <w:r w:rsidR="00592B6A" w:rsidRPr="001A6EA4">
        <w:rPr>
          <w:rFonts w:cs="B Nazanin"/>
          <w:sz w:val="28"/>
          <w:szCs w:val="28"/>
          <w:lang w:bidi="fa-IR"/>
        </w:rPr>
        <w:t>NECIL</w:t>
      </w:r>
      <w:r w:rsidRPr="001A6EA4">
        <w:rPr>
          <w:rFonts w:cs="B Nazanin"/>
          <w:sz w:val="28"/>
          <w:szCs w:val="28"/>
          <w:lang w:bidi="fa-IR"/>
        </w:rPr>
        <w:t xml:space="preserve">®  </w:t>
      </w:r>
    </w:p>
    <w:p w:rsidR="00753189" w:rsidRPr="001A6EA4" w:rsidRDefault="00753189" w:rsidP="00592B6A">
      <w:pPr>
        <w:rPr>
          <w:rFonts w:cs="B Nazanin"/>
          <w:sz w:val="28"/>
          <w:szCs w:val="28"/>
          <w:lang w:bidi="fa-IR"/>
        </w:rPr>
      </w:pPr>
      <w:r w:rsidRPr="001A6EA4">
        <w:rPr>
          <w:rFonts w:cs="B Nazanin"/>
          <w:b/>
          <w:bCs/>
          <w:sz w:val="28"/>
          <w:szCs w:val="28"/>
          <w:lang w:bidi="fa-IR"/>
        </w:rPr>
        <w:t xml:space="preserve">Dosage form: </w:t>
      </w:r>
      <w:r w:rsidR="00592B6A" w:rsidRPr="001A6EA4">
        <w:rPr>
          <w:rFonts w:cs="B Nazanin"/>
          <w:sz w:val="28"/>
          <w:szCs w:val="28"/>
          <w:lang w:bidi="fa-IR"/>
        </w:rPr>
        <w:t>S</w:t>
      </w:r>
      <w:r w:rsidR="00696D5A" w:rsidRPr="001A6EA4">
        <w:rPr>
          <w:rFonts w:cs="B Nazanin"/>
          <w:sz w:val="28"/>
          <w:szCs w:val="28"/>
          <w:lang w:bidi="fa-IR"/>
        </w:rPr>
        <w:t xml:space="preserve">olution for </w:t>
      </w:r>
      <w:r w:rsidR="00592B6A" w:rsidRPr="001A6EA4">
        <w:rPr>
          <w:rFonts w:cs="B Nazanin"/>
          <w:sz w:val="28"/>
          <w:szCs w:val="28"/>
          <w:lang w:bidi="fa-IR"/>
        </w:rPr>
        <w:t>injection 50 mg/ml (250, 500 &amp; 1000 mg)</w:t>
      </w:r>
    </w:p>
    <w:p w:rsidR="00F3633C" w:rsidRPr="001A6EA4" w:rsidRDefault="00753189" w:rsidP="00592B6A">
      <w:pPr>
        <w:rPr>
          <w:rFonts w:cs="B Nazanin"/>
          <w:b/>
          <w:bCs/>
          <w:sz w:val="28"/>
          <w:szCs w:val="28"/>
          <w:lang w:bidi="fa-IR"/>
        </w:rPr>
      </w:pPr>
      <w:r w:rsidRPr="001A6EA4">
        <w:rPr>
          <w:rFonts w:cs="B Nazanin"/>
          <w:b/>
          <w:bCs/>
          <w:sz w:val="28"/>
          <w:szCs w:val="28"/>
          <w:lang w:bidi="fa-IR"/>
        </w:rPr>
        <w:t xml:space="preserve">Drug class: </w:t>
      </w:r>
      <w:r w:rsidR="00592B6A" w:rsidRPr="001A6EA4">
        <w:rPr>
          <w:rFonts w:cs="B Nazanin"/>
          <w:sz w:val="28"/>
          <w:szCs w:val="28"/>
          <w:lang w:bidi="fa-IR"/>
        </w:rPr>
        <w:t>Pyrimidine antagonist; antimetabolite; antineoplastic agent.</w:t>
      </w:r>
    </w:p>
    <w:p w:rsidR="00441B38" w:rsidRPr="001A6EA4" w:rsidRDefault="00441B38" w:rsidP="00441B38">
      <w:pPr>
        <w:rPr>
          <w:rFonts w:cs="B Nazanin"/>
          <w:b/>
          <w:bCs/>
          <w:sz w:val="28"/>
          <w:szCs w:val="28"/>
          <w:lang w:bidi="fa-IR"/>
        </w:rPr>
      </w:pPr>
      <w:r w:rsidRPr="001A6EA4">
        <w:rPr>
          <w:rFonts w:cs="B Nazanin"/>
          <w:b/>
          <w:bCs/>
          <w:sz w:val="28"/>
          <w:szCs w:val="28"/>
          <w:lang w:bidi="fa-IR"/>
        </w:rPr>
        <w:t xml:space="preserve">Indications: </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in the treatment of metastatic colorectal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as adjuvant treatment in colon and rectal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in the treatment of advanced gastric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in the treatment of advanced pancreatic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 xml:space="preserve">in the treatment of advanced </w:t>
      </w:r>
      <w:proofErr w:type="spellStart"/>
      <w:r w:rsidRPr="001A6EA4">
        <w:rPr>
          <w:rFonts w:cs="B Nazanin"/>
          <w:sz w:val="28"/>
          <w:szCs w:val="28"/>
          <w:lang w:bidi="fa-IR"/>
        </w:rPr>
        <w:t>oesophageal</w:t>
      </w:r>
      <w:proofErr w:type="spellEnd"/>
      <w:r w:rsidRPr="001A6EA4">
        <w:rPr>
          <w:rFonts w:cs="B Nazanin"/>
          <w:sz w:val="28"/>
          <w:szCs w:val="28"/>
          <w:lang w:bidi="fa-IR"/>
        </w:rPr>
        <w:t xml:space="preserve">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in the treatment of advanced or metastatic breast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as adjuvant treatment in patients with operable primary invasive breast cancer,</w:t>
      </w:r>
    </w:p>
    <w:p w:rsidR="00C31A1F" w:rsidRPr="001A6EA4" w:rsidRDefault="00C31A1F" w:rsidP="00C31A1F">
      <w:pPr>
        <w:pStyle w:val="ListParagraph"/>
        <w:numPr>
          <w:ilvl w:val="0"/>
          <w:numId w:val="32"/>
        </w:numPr>
        <w:rPr>
          <w:rFonts w:cs="B Nazanin"/>
          <w:sz w:val="28"/>
          <w:szCs w:val="28"/>
          <w:lang w:bidi="fa-IR"/>
        </w:rPr>
      </w:pPr>
      <w:r w:rsidRPr="001A6EA4">
        <w:rPr>
          <w:rFonts w:cs="B Nazanin"/>
          <w:sz w:val="28"/>
          <w:szCs w:val="28"/>
          <w:lang w:bidi="fa-IR"/>
        </w:rPr>
        <w:t>in the treatment of inoperable locally advanced squamous cell carcinoma of the head and neck in previously untreated patients</w:t>
      </w:r>
    </w:p>
    <w:p w:rsidR="00C31A1F" w:rsidRPr="001A6EA4" w:rsidRDefault="00C31A1F" w:rsidP="00C31A1F">
      <w:pPr>
        <w:pStyle w:val="ListParagraph"/>
        <w:numPr>
          <w:ilvl w:val="0"/>
          <w:numId w:val="32"/>
        </w:numPr>
        <w:rPr>
          <w:rFonts w:cs="B Nazanin"/>
          <w:sz w:val="28"/>
          <w:szCs w:val="28"/>
          <w:lang w:bidi="fa-IR"/>
        </w:rPr>
      </w:pPr>
      <w:proofErr w:type="gramStart"/>
      <w:r w:rsidRPr="001A6EA4">
        <w:rPr>
          <w:rFonts w:cs="B Nazanin"/>
          <w:sz w:val="28"/>
          <w:szCs w:val="28"/>
          <w:lang w:bidi="fa-IR"/>
        </w:rPr>
        <w:t>in</w:t>
      </w:r>
      <w:proofErr w:type="gramEnd"/>
      <w:r w:rsidRPr="001A6EA4">
        <w:rPr>
          <w:rFonts w:cs="B Nazanin"/>
          <w:sz w:val="28"/>
          <w:szCs w:val="28"/>
          <w:lang w:bidi="fa-IR"/>
        </w:rPr>
        <w:t xml:space="preserve"> the treatment of locally recurrent or metastatic squamous cell carcinoma of the head and neck.</w:t>
      </w:r>
    </w:p>
    <w:p w:rsidR="00452C78" w:rsidRPr="001A6EA4" w:rsidRDefault="00E14D40" w:rsidP="00C31A1F">
      <w:pPr>
        <w:rPr>
          <w:rFonts w:cs="B Nazanin"/>
          <w:b/>
          <w:bCs/>
          <w:sz w:val="28"/>
          <w:szCs w:val="28"/>
          <w:lang w:bidi="fa-IR"/>
        </w:rPr>
      </w:pPr>
      <w:r w:rsidRPr="001A6EA4">
        <w:rPr>
          <w:rFonts w:cs="B Nazanin"/>
          <w:b/>
          <w:bCs/>
          <w:sz w:val="28"/>
          <w:szCs w:val="28"/>
          <w:lang w:bidi="fa-IR"/>
        </w:rPr>
        <w:t>Contraindications</w:t>
      </w:r>
    </w:p>
    <w:p w:rsidR="00452C78" w:rsidRPr="001A6EA4" w:rsidRDefault="00C85209" w:rsidP="00452C78">
      <w:pPr>
        <w:rPr>
          <w:rFonts w:cs="B Nazanin"/>
          <w:sz w:val="28"/>
          <w:szCs w:val="28"/>
          <w:lang w:bidi="fa-IR"/>
        </w:rPr>
      </w:pPr>
      <w:r w:rsidRPr="001A6EA4">
        <w:rPr>
          <w:rFonts w:cs="B Nazanin"/>
          <w:sz w:val="28"/>
          <w:szCs w:val="28"/>
          <w:lang w:bidi="fa-IR"/>
        </w:rPr>
        <w:t>NECIL®</w:t>
      </w:r>
      <w:r w:rsidR="00452C78" w:rsidRPr="001A6EA4">
        <w:rPr>
          <w:rFonts w:cs="B Nazanin"/>
          <w:sz w:val="28"/>
          <w:szCs w:val="28"/>
          <w:lang w:bidi="fa-IR"/>
        </w:rPr>
        <w:t xml:space="preserve"> </w:t>
      </w:r>
      <w:proofErr w:type="gramStart"/>
      <w:r w:rsidR="00452C78" w:rsidRPr="001A6EA4">
        <w:rPr>
          <w:rFonts w:cs="B Nazanin"/>
          <w:sz w:val="28"/>
          <w:szCs w:val="28"/>
          <w:lang w:bidi="fa-IR"/>
        </w:rPr>
        <w:t>should not be prescribed</w:t>
      </w:r>
      <w:proofErr w:type="gramEnd"/>
      <w:r w:rsidR="00452C78" w:rsidRPr="001A6EA4">
        <w:rPr>
          <w:rFonts w:cs="B Nazanin"/>
          <w:sz w:val="28"/>
          <w:szCs w:val="28"/>
          <w:lang w:bidi="fa-IR"/>
        </w:rPr>
        <w:t xml:space="preserve"> for patients with the following conditions:</w:t>
      </w:r>
    </w:p>
    <w:p w:rsidR="00452C78" w:rsidRPr="001A6EA4" w:rsidRDefault="00452C78" w:rsidP="00C12568">
      <w:pPr>
        <w:pStyle w:val="ListParagraph"/>
        <w:numPr>
          <w:ilvl w:val="0"/>
          <w:numId w:val="23"/>
        </w:numPr>
        <w:rPr>
          <w:rFonts w:cs="B Nazanin"/>
          <w:sz w:val="28"/>
          <w:szCs w:val="28"/>
          <w:rtl/>
          <w:lang w:bidi="fa-IR"/>
        </w:rPr>
      </w:pPr>
      <w:r w:rsidRPr="001A6EA4">
        <w:rPr>
          <w:rFonts w:cs="B Nazanin"/>
          <w:sz w:val="28"/>
          <w:szCs w:val="28"/>
          <w:lang w:bidi="fa-IR"/>
        </w:rPr>
        <w:t xml:space="preserve">In patients with a known hypersensitivity or allergy to </w:t>
      </w:r>
      <w:r w:rsidR="00C12568" w:rsidRPr="001A6EA4">
        <w:rPr>
          <w:rFonts w:cs="B Nazanin"/>
          <w:sz w:val="28"/>
          <w:szCs w:val="28"/>
          <w:lang w:bidi="fa-IR"/>
        </w:rPr>
        <w:t>Fluorouracil</w:t>
      </w:r>
      <w:r w:rsidRPr="001A6EA4">
        <w:rPr>
          <w:rFonts w:cs="B Nazanin"/>
          <w:sz w:val="28"/>
          <w:szCs w:val="28"/>
          <w:lang w:bidi="fa-IR"/>
        </w:rPr>
        <w:t xml:space="preserve"> or any of the other ingredients of </w:t>
      </w:r>
      <w:r w:rsidR="00C12568" w:rsidRPr="001A6EA4">
        <w:rPr>
          <w:rFonts w:cs="B Nazanin"/>
          <w:sz w:val="28"/>
          <w:szCs w:val="28"/>
          <w:lang w:bidi="fa-IR"/>
        </w:rPr>
        <w:t>NECIL</w:t>
      </w:r>
      <w:r w:rsidRPr="001A6EA4">
        <w:rPr>
          <w:rFonts w:cs="B Nazanin"/>
          <w:sz w:val="28"/>
          <w:szCs w:val="28"/>
          <w:lang w:bidi="fa-IR"/>
        </w:rPr>
        <w:t xml:space="preserve">®. </w:t>
      </w:r>
    </w:p>
    <w:p w:rsidR="00452C78" w:rsidRPr="001A6EA4" w:rsidRDefault="00452C78" w:rsidP="00452C78">
      <w:pPr>
        <w:pStyle w:val="ListParagraph"/>
        <w:numPr>
          <w:ilvl w:val="0"/>
          <w:numId w:val="23"/>
        </w:numPr>
        <w:rPr>
          <w:rFonts w:cs="B Nazanin"/>
          <w:sz w:val="28"/>
          <w:szCs w:val="28"/>
          <w:lang w:bidi="fa-IR"/>
        </w:rPr>
      </w:pPr>
      <w:r w:rsidRPr="001A6EA4">
        <w:rPr>
          <w:rFonts w:cs="B Nazanin"/>
          <w:sz w:val="28"/>
          <w:szCs w:val="28"/>
          <w:lang w:bidi="fa-IR"/>
        </w:rPr>
        <w:t xml:space="preserve">Pregnancy or breastfeeding. </w:t>
      </w:r>
    </w:p>
    <w:p w:rsidR="00C12568" w:rsidRPr="001A6EA4" w:rsidRDefault="00C12568" w:rsidP="00C12568">
      <w:pPr>
        <w:pStyle w:val="ListParagraph"/>
        <w:numPr>
          <w:ilvl w:val="0"/>
          <w:numId w:val="23"/>
        </w:numPr>
        <w:rPr>
          <w:rFonts w:cs="B Nazanin"/>
          <w:sz w:val="28"/>
          <w:szCs w:val="28"/>
          <w:lang w:bidi="fa-IR"/>
        </w:rPr>
      </w:pPr>
      <w:proofErr w:type="spellStart"/>
      <w:r w:rsidRPr="001A6EA4">
        <w:rPr>
          <w:rFonts w:cs="B Nazanin"/>
          <w:sz w:val="28"/>
          <w:szCs w:val="28"/>
          <w:lang w:bidi="fa-IR"/>
        </w:rPr>
        <w:t>Dihydropyrimidine</w:t>
      </w:r>
      <w:proofErr w:type="spellEnd"/>
      <w:r w:rsidRPr="001A6EA4">
        <w:rPr>
          <w:rFonts w:cs="B Nazanin"/>
          <w:sz w:val="28"/>
          <w:szCs w:val="28"/>
          <w:lang w:bidi="fa-IR"/>
        </w:rPr>
        <w:t xml:space="preserve"> Dehydrogenase (DPD) deficiency</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t>Serious infections (e.g. Herpes zoster, chickenpox).</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t>Seriously debilitated patients.</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lastRenderedPageBreak/>
        <w:t>Bone marrow depression after radiotherapy or treatment with other antineoplastic agents.</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t>Management of non-malignant disease</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t>Serious liver impairment</w:t>
      </w:r>
    </w:p>
    <w:p w:rsidR="00C85209" w:rsidRPr="001A6EA4" w:rsidRDefault="00C85209" w:rsidP="00C85209">
      <w:pPr>
        <w:pStyle w:val="ListParagraph"/>
        <w:numPr>
          <w:ilvl w:val="0"/>
          <w:numId w:val="23"/>
        </w:numPr>
        <w:rPr>
          <w:rFonts w:cs="B Nazanin"/>
          <w:sz w:val="28"/>
          <w:szCs w:val="28"/>
          <w:lang w:bidi="fa-IR"/>
        </w:rPr>
      </w:pPr>
      <w:r w:rsidRPr="001A6EA4">
        <w:rPr>
          <w:rFonts w:cs="B Nazanin"/>
          <w:sz w:val="28"/>
          <w:szCs w:val="28"/>
          <w:lang w:bidi="fa-IR"/>
        </w:rPr>
        <w:t xml:space="preserve">• Fluorouracil (5-FU) </w:t>
      </w:r>
      <w:proofErr w:type="gramStart"/>
      <w:r w:rsidRPr="001A6EA4">
        <w:rPr>
          <w:rFonts w:cs="B Nazanin"/>
          <w:sz w:val="28"/>
          <w:szCs w:val="28"/>
          <w:lang w:bidi="fa-IR"/>
        </w:rPr>
        <w:t>must not be given</w:t>
      </w:r>
      <w:proofErr w:type="gramEnd"/>
      <w:r w:rsidRPr="001A6EA4">
        <w:rPr>
          <w:rFonts w:cs="B Nazanin"/>
          <w:sz w:val="28"/>
          <w:szCs w:val="28"/>
          <w:lang w:bidi="fa-IR"/>
        </w:rPr>
        <w:t xml:space="preserve"> to patients </w:t>
      </w:r>
      <w:proofErr w:type="spellStart"/>
      <w:r w:rsidRPr="001A6EA4">
        <w:rPr>
          <w:rFonts w:cs="B Nazanin"/>
          <w:sz w:val="28"/>
          <w:szCs w:val="28"/>
          <w:lang w:bidi="fa-IR"/>
        </w:rPr>
        <w:t>homozygotic</w:t>
      </w:r>
      <w:proofErr w:type="spellEnd"/>
      <w:r w:rsidRPr="001A6EA4">
        <w:rPr>
          <w:rFonts w:cs="B Nazanin"/>
          <w:sz w:val="28"/>
          <w:szCs w:val="28"/>
          <w:lang w:bidi="fa-IR"/>
        </w:rPr>
        <w:t xml:space="preserve"> for </w:t>
      </w:r>
      <w:proofErr w:type="spellStart"/>
      <w:r w:rsidRPr="001A6EA4">
        <w:rPr>
          <w:rFonts w:cs="B Nazanin"/>
          <w:sz w:val="28"/>
          <w:szCs w:val="28"/>
          <w:lang w:bidi="fa-IR"/>
        </w:rPr>
        <w:t>dihydropyrimidine</w:t>
      </w:r>
      <w:proofErr w:type="spellEnd"/>
      <w:r w:rsidRPr="001A6EA4">
        <w:rPr>
          <w:rFonts w:cs="B Nazanin"/>
          <w:sz w:val="28"/>
          <w:szCs w:val="28"/>
          <w:lang w:bidi="fa-IR"/>
        </w:rPr>
        <w:t xml:space="preserve"> dehydrogenase (DPD).</w:t>
      </w:r>
    </w:p>
    <w:p w:rsidR="00615AA5" w:rsidRPr="001A6EA4" w:rsidRDefault="00615AA5" w:rsidP="00615AA5">
      <w:pPr>
        <w:rPr>
          <w:rFonts w:cs="B Nazanin"/>
          <w:b/>
          <w:bCs/>
          <w:sz w:val="28"/>
          <w:szCs w:val="28"/>
          <w:lang w:bidi="fa-IR"/>
        </w:rPr>
      </w:pPr>
      <w:r w:rsidRPr="001A6EA4">
        <w:rPr>
          <w:rFonts w:cs="B Nazanin"/>
          <w:b/>
          <w:bCs/>
          <w:sz w:val="28"/>
          <w:szCs w:val="28"/>
          <w:lang w:bidi="fa-IR"/>
        </w:rPr>
        <w:t>Mechanism of action</w:t>
      </w:r>
    </w:p>
    <w:p w:rsidR="00D82B33" w:rsidRPr="001A6EA4" w:rsidRDefault="00403DC9" w:rsidP="00403DC9">
      <w:pPr>
        <w:rPr>
          <w:rFonts w:ascii="Calibri" w:hAnsi="Calibri" w:cs="Calibri"/>
          <w:color w:val="333333"/>
          <w:sz w:val="28"/>
          <w:szCs w:val="28"/>
          <w:shd w:val="clear" w:color="auto" w:fill="FFFFFF"/>
        </w:rPr>
      </w:pPr>
      <w:r w:rsidRPr="001A6EA4">
        <w:rPr>
          <w:rFonts w:ascii="Calibri" w:hAnsi="Calibri" w:cs="Calibri"/>
          <w:color w:val="333333"/>
          <w:sz w:val="28"/>
          <w:szCs w:val="28"/>
          <w:shd w:val="clear" w:color="auto" w:fill="FFFFFF"/>
        </w:rPr>
        <w:t>5</w:t>
      </w:r>
      <w:r w:rsidR="00D82B33" w:rsidRPr="001A6EA4">
        <w:rPr>
          <w:rFonts w:ascii="Calibri" w:hAnsi="Calibri" w:cs="Calibri"/>
          <w:color w:val="333333"/>
          <w:sz w:val="28"/>
          <w:szCs w:val="28"/>
          <w:shd w:val="clear" w:color="auto" w:fill="FFFFFF"/>
        </w:rPr>
        <w:t xml:space="preserve">FU is converted to </w:t>
      </w:r>
      <w:proofErr w:type="spellStart"/>
      <w:r w:rsidR="00D82B33" w:rsidRPr="001A6EA4">
        <w:rPr>
          <w:rFonts w:ascii="Calibri" w:hAnsi="Calibri" w:cs="Calibri"/>
          <w:color w:val="333333"/>
          <w:sz w:val="28"/>
          <w:szCs w:val="28"/>
          <w:shd w:val="clear" w:color="auto" w:fill="FFFFFF"/>
        </w:rPr>
        <w:t>Fluorodeoxyuridine</w:t>
      </w:r>
      <w:proofErr w:type="spellEnd"/>
      <w:r w:rsidR="00D82B33" w:rsidRPr="001A6EA4">
        <w:rPr>
          <w:rFonts w:ascii="Calibri" w:hAnsi="Calibri" w:cs="Calibri"/>
          <w:color w:val="333333"/>
          <w:sz w:val="28"/>
          <w:szCs w:val="28"/>
          <w:shd w:val="clear" w:color="auto" w:fill="FFFFFF"/>
        </w:rPr>
        <w:t xml:space="preserve"> monophosphate (</w:t>
      </w:r>
      <w:proofErr w:type="spellStart"/>
      <w:r w:rsidR="00D82B33" w:rsidRPr="001A6EA4">
        <w:rPr>
          <w:rFonts w:ascii="Calibri" w:hAnsi="Calibri" w:cs="Calibri"/>
          <w:color w:val="333333"/>
          <w:sz w:val="28"/>
          <w:szCs w:val="28"/>
          <w:shd w:val="clear" w:color="auto" w:fill="FFFFFF"/>
        </w:rPr>
        <w:t>FdUMP</w:t>
      </w:r>
      <w:proofErr w:type="spellEnd"/>
      <w:r w:rsidR="00D82B33" w:rsidRPr="001A6EA4">
        <w:rPr>
          <w:rFonts w:ascii="Calibri" w:hAnsi="Calibri" w:cs="Calibri"/>
          <w:color w:val="333333"/>
          <w:sz w:val="28"/>
          <w:szCs w:val="28"/>
          <w:shd w:val="clear" w:color="auto" w:fill="FFFFFF"/>
        </w:rPr>
        <w:t xml:space="preserve">), which forms a stable complex with thymidylate synthase (TS), and thus inhibits </w:t>
      </w:r>
      <w:proofErr w:type="spellStart"/>
      <w:r w:rsidR="00D82B33" w:rsidRPr="001A6EA4">
        <w:rPr>
          <w:rFonts w:ascii="Calibri" w:hAnsi="Calibri" w:cs="Calibri"/>
          <w:color w:val="333333"/>
          <w:sz w:val="28"/>
          <w:szCs w:val="28"/>
          <w:shd w:val="clear" w:color="auto" w:fill="FFFFFF"/>
        </w:rPr>
        <w:t>deoxythymidine</w:t>
      </w:r>
      <w:proofErr w:type="spellEnd"/>
      <w:r w:rsidR="00D82B33" w:rsidRPr="001A6EA4">
        <w:rPr>
          <w:rFonts w:ascii="Calibri" w:hAnsi="Calibri" w:cs="Calibri"/>
          <w:color w:val="333333"/>
          <w:sz w:val="28"/>
          <w:szCs w:val="28"/>
          <w:shd w:val="clear" w:color="auto" w:fill="FFFFFF"/>
        </w:rPr>
        <w:t xml:space="preserve"> mono-phosphate (dTMP) production. </w:t>
      </w:r>
      <w:proofErr w:type="gramStart"/>
      <w:r w:rsidR="00D82B33" w:rsidRPr="001A6EA4">
        <w:rPr>
          <w:rFonts w:ascii="Calibri" w:hAnsi="Calibri" w:cs="Calibri"/>
          <w:color w:val="333333"/>
          <w:sz w:val="28"/>
          <w:szCs w:val="28"/>
          <w:shd w:val="clear" w:color="auto" w:fill="FFFFFF"/>
        </w:rPr>
        <w:t>dTMP</w:t>
      </w:r>
      <w:proofErr w:type="gramEnd"/>
      <w:r w:rsidR="00D82B33" w:rsidRPr="001A6EA4">
        <w:rPr>
          <w:rFonts w:ascii="Calibri" w:hAnsi="Calibri" w:cs="Calibri"/>
          <w:color w:val="333333"/>
          <w:sz w:val="28"/>
          <w:szCs w:val="28"/>
          <w:shd w:val="clear" w:color="auto" w:fill="FFFFFF"/>
        </w:rPr>
        <w:t xml:space="preserve"> is essential for DNA replication and repair and its depletion therefore causes cytotoxicity. </w:t>
      </w:r>
      <w:proofErr w:type="spellStart"/>
      <w:r w:rsidR="00D82B33" w:rsidRPr="001A6EA4">
        <w:rPr>
          <w:rFonts w:ascii="Calibri" w:hAnsi="Calibri" w:cs="Calibri"/>
          <w:color w:val="333333"/>
          <w:sz w:val="28"/>
          <w:szCs w:val="28"/>
          <w:shd w:val="clear" w:color="auto" w:fill="FFFFFF"/>
        </w:rPr>
        <w:t>Dihydropyrimidine</w:t>
      </w:r>
      <w:proofErr w:type="spellEnd"/>
      <w:r w:rsidR="00D82B33" w:rsidRPr="001A6EA4">
        <w:rPr>
          <w:rFonts w:ascii="Calibri" w:hAnsi="Calibri" w:cs="Calibri"/>
          <w:color w:val="333333"/>
          <w:sz w:val="28"/>
          <w:szCs w:val="28"/>
          <w:shd w:val="clear" w:color="auto" w:fill="FFFFFF"/>
        </w:rPr>
        <w:t xml:space="preserve"> dehydrogenase (DPD)-mediated conversion of 5FU to </w:t>
      </w:r>
      <w:proofErr w:type="spellStart"/>
      <w:r w:rsidR="00D82B33" w:rsidRPr="001A6EA4">
        <w:rPr>
          <w:rFonts w:ascii="Calibri" w:hAnsi="Calibri" w:cs="Calibri"/>
          <w:color w:val="333333"/>
          <w:sz w:val="28"/>
          <w:szCs w:val="28"/>
          <w:shd w:val="clear" w:color="auto" w:fill="FFFFFF"/>
        </w:rPr>
        <w:t>dihydrofluorouracil</w:t>
      </w:r>
      <w:proofErr w:type="spellEnd"/>
      <w:r w:rsidR="00D82B33" w:rsidRPr="001A6EA4">
        <w:rPr>
          <w:rFonts w:ascii="Calibri" w:hAnsi="Calibri" w:cs="Calibri"/>
          <w:color w:val="333333"/>
          <w:sz w:val="28"/>
          <w:szCs w:val="28"/>
          <w:shd w:val="clear" w:color="auto" w:fill="FFFFFF"/>
        </w:rPr>
        <w:t xml:space="preserve"> (DHFU) is the rate-limiting step of 5-FU catabolism in normal and tumor cells. </w:t>
      </w:r>
    </w:p>
    <w:p w:rsidR="001730B7" w:rsidRPr="001A6EA4" w:rsidRDefault="001730B7" w:rsidP="001730B7">
      <w:pPr>
        <w:rPr>
          <w:rFonts w:cs="B Nazanin"/>
          <w:b/>
          <w:bCs/>
          <w:sz w:val="28"/>
          <w:szCs w:val="28"/>
          <w:lang w:bidi="fa-IR"/>
        </w:rPr>
      </w:pPr>
      <w:r w:rsidRPr="001A6EA4">
        <w:rPr>
          <w:rFonts w:cs="B Nazanin"/>
          <w:b/>
          <w:bCs/>
          <w:sz w:val="28"/>
          <w:szCs w:val="28"/>
          <w:lang w:bidi="fa-IR"/>
        </w:rPr>
        <w:t>Warning and precautions</w:t>
      </w:r>
    </w:p>
    <w:p w:rsidR="001730B7" w:rsidRPr="001A6EA4" w:rsidRDefault="001730B7" w:rsidP="001730B7">
      <w:pPr>
        <w:pStyle w:val="ListParagraph"/>
        <w:numPr>
          <w:ilvl w:val="0"/>
          <w:numId w:val="24"/>
        </w:numPr>
        <w:rPr>
          <w:rFonts w:cs="B Nazanin"/>
          <w:sz w:val="28"/>
          <w:szCs w:val="28"/>
          <w:lang w:bidi="fa-IR"/>
        </w:rPr>
      </w:pPr>
      <w:r w:rsidRPr="001A6EA4">
        <w:rPr>
          <w:rFonts w:cs="B Nazanin"/>
          <w:sz w:val="28"/>
          <w:szCs w:val="28"/>
          <w:lang w:bidi="fa-IR"/>
        </w:rPr>
        <w:t xml:space="preserve">This medicine is prescribed for your current condition. So do not use it in similar cases or recommend it to others. </w:t>
      </w:r>
    </w:p>
    <w:p w:rsidR="001730B7" w:rsidRPr="001A6EA4" w:rsidRDefault="001730B7" w:rsidP="001730B7">
      <w:pPr>
        <w:pStyle w:val="ListParagraph"/>
        <w:numPr>
          <w:ilvl w:val="0"/>
          <w:numId w:val="24"/>
        </w:numPr>
        <w:rPr>
          <w:rFonts w:cs="B Nazanin"/>
          <w:sz w:val="28"/>
          <w:szCs w:val="28"/>
          <w:lang w:bidi="fa-IR"/>
        </w:rPr>
      </w:pPr>
      <w:r w:rsidRPr="001A6EA4">
        <w:rPr>
          <w:rFonts w:cs="B Nazanin"/>
          <w:sz w:val="28"/>
          <w:szCs w:val="28"/>
          <w:lang w:bidi="fa-IR"/>
        </w:rPr>
        <w:t>Take this medicine according to the treatment plan prescribed by the doctor and with the strict observance of the hours and intervals mentioned.</w:t>
      </w:r>
    </w:p>
    <w:p w:rsidR="001730B7" w:rsidRPr="001A6EA4" w:rsidRDefault="001730B7" w:rsidP="001730B7">
      <w:pPr>
        <w:pStyle w:val="ListParagraph"/>
        <w:numPr>
          <w:ilvl w:val="0"/>
          <w:numId w:val="24"/>
        </w:numPr>
        <w:rPr>
          <w:rFonts w:cs="B Nazanin"/>
          <w:sz w:val="28"/>
          <w:szCs w:val="28"/>
          <w:lang w:bidi="fa-IR"/>
        </w:rPr>
      </w:pPr>
      <w:r w:rsidRPr="001A6EA4">
        <w:rPr>
          <w:rFonts w:cs="B Nazanin"/>
          <w:sz w:val="28"/>
          <w:szCs w:val="28"/>
          <w:lang w:bidi="fa-IR"/>
        </w:rPr>
        <w:t xml:space="preserve">Discontinue the use of medication only with a doctor and avoid abstinence. </w:t>
      </w:r>
    </w:p>
    <w:p w:rsidR="001730B7"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t>Fluorouracil</w:t>
      </w:r>
      <w:r w:rsidR="001730B7" w:rsidRPr="001A6EA4">
        <w:rPr>
          <w:rFonts w:cs="B Nazanin"/>
          <w:sz w:val="28"/>
          <w:szCs w:val="28"/>
          <w:lang w:bidi="fa-IR"/>
        </w:rPr>
        <w:t xml:space="preserve"> </w:t>
      </w:r>
      <w:proofErr w:type="gramStart"/>
      <w:r w:rsidR="001730B7" w:rsidRPr="001A6EA4">
        <w:rPr>
          <w:rFonts w:cs="B Nazanin"/>
          <w:sz w:val="28"/>
          <w:szCs w:val="28"/>
          <w:lang w:bidi="fa-IR"/>
        </w:rPr>
        <w:t>should not be given</w:t>
      </w:r>
      <w:proofErr w:type="gramEnd"/>
      <w:r w:rsidR="001730B7" w:rsidRPr="001A6EA4">
        <w:rPr>
          <w:rFonts w:cs="B Nazanin"/>
          <w:sz w:val="28"/>
          <w:szCs w:val="28"/>
          <w:lang w:bidi="fa-IR"/>
        </w:rPr>
        <w:t xml:space="preserve"> to patients who are allergic to </w:t>
      </w:r>
      <w:r w:rsidRPr="001A6EA4">
        <w:rPr>
          <w:rFonts w:cs="B Nazanin"/>
          <w:sz w:val="28"/>
          <w:szCs w:val="28"/>
          <w:lang w:bidi="fa-IR"/>
        </w:rPr>
        <w:t xml:space="preserve">Fluorouracil </w:t>
      </w:r>
      <w:r w:rsidR="001730B7" w:rsidRPr="001A6EA4">
        <w:rPr>
          <w:rFonts w:cs="B Nazanin"/>
          <w:sz w:val="28"/>
          <w:szCs w:val="28"/>
          <w:lang w:bidi="fa-IR"/>
        </w:rPr>
        <w:t>or any of the other ingredients of this product.</w:t>
      </w:r>
    </w:p>
    <w:p w:rsidR="007B5561" w:rsidRPr="001A6EA4" w:rsidRDefault="007B5561" w:rsidP="007B5561">
      <w:pPr>
        <w:pStyle w:val="ListParagraph"/>
        <w:numPr>
          <w:ilvl w:val="0"/>
          <w:numId w:val="24"/>
        </w:numPr>
        <w:rPr>
          <w:rFonts w:cs="B Nazanin"/>
          <w:sz w:val="28"/>
          <w:szCs w:val="28"/>
          <w:lang w:bidi="fa-IR"/>
        </w:rPr>
      </w:pPr>
      <w:proofErr w:type="gramStart"/>
      <w:r w:rsidRPr="001A6EA4">
        <w:rPr>
          <w:rFonts w:cs="B Nazanin"/>
          <w:sz w:val="28"/>
          <w:szCs w:val="28"/>
          <w:lang w:bidi="fa-IR"/>
        </w:rPr>
        <w:t>This medication should only be prescribed by specialist physicians</w:t>
      </w:r>
      <w:proofErr w:type="gramEnd"/>
      <w:r w:rsidRPr="001A6EA4">
        <w:rPr>
          <w:rFonts w:cs="B Nazanin"/>
          <w:sz w:val="28"/>
          <w:szCs w:val="28"/>
          <w:lang w:bidi="fa-IR"/>
        </w:rPr>
        <w:t>. The injection of this drug should be done at approved centers for the administration of oncological drugs.</w:t>
      </w:r>
    </w:p>
    <w:p w:rsidR="00810CEB" w:rsidRPr="001A6EA4" w:rsidRDefault="00810CEB" w:rsidP="00810CEB">
      <w:pPr>
        <w:pStyle w:val="ListParagraph"/>
        <w:numPr>
          <w:ilvl w:val="0"/>
          <w:numId w:val="24"/>
        </w:numPr>
        <w:rPr>
          <w:rFonts w:cs="B Nazanin"/>
          <w:sz w:val="28"/>
          <w:szCs w:val="28"/>
          <w:lang w:bidi="fa-IR"/>
        </w:rPr>
      </w:pPr>
      <w:r w:rsidRPr="001A6EA4">
        <w:rPr>
          <w:rFonts w:cs="B Nazanin"/>
          <w:sz w:val="28"/>
          <w:szCs w:val="28"/>
          <w:lang w:bidi="fa-IR"/>
        </w:rPr>
        <w:t>It should be treated with this drug in accordance with the instructions for use with cytotoxic drugs.</w:t>
      </w:r>
    </w:p>
    <w:p w:rsidR="00810CEB" w:rsidRPr="001A6EA4" w:rsidRDefault="00810CEB" w:rsidP="00810CEB">
      <w:pPr>
        <w:pStyle w:val="ListParagraph"/>
        <w:numPr>
          <w:ilvl w:val="0"/>
          <w:numId w:val="24"/>
        </w:numPr>
        <w:rPr>
          <w:rFonts w:cs="B Nazanin"/>
          <w:sz w:val="28"/>
          <w:szCs w:val="28"/>
          <w:lang w:bidi="fa-IR"/>
        </w:rPr>
      </w:pPr>
      <w:r w:rsidRPr="001A6EA4">
        <w:rPr>
          <w:rFonts w:cs="B Nazanin"/>
          <w:sz w:val="28"/>
          <w:szCs w:val="28"/>
          <w:lang w:bidi="fa-IR"/>
        </w:rPr>
        <w:t>This medicine may cause fatigue, dizziness, and changes in vision. Take caution when driving or doing things that require vigilance.</w:t>
      </w:r>
    </w:p>
    <w:p w:rsidR="002C1B79"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t>Fluorouracil</w:t>
      </w:r>
      <w:r w:rsidR="00983B88" w:rsidRPr="001A6EA4">
        <w:rPr>
          <w:rFonts w:cs="B Nazanin"/>
          <w:sz w:val="28"/>
          <w:szCs w:val="28"/>
          <w:lang w:bidi="fa-IR"/>
        </w:rPr>
        <w:t xml:space="preserve"> can harm an unborn baby or cause birth defects if the mother or the father is using this medicine.</w:t>
      </w:r>
    </w:p>
    <w:p w:rsidR="002C1B79"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t>If you have blood disorders. Your doctor will check your blood before each treatment with NECIL®.</w:t>
      </w:r>
    </w:p>
    <w:p w:rsidR="002C1B79"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lastRenderedPageBreak/>
        <w:t>If you get heart problems during treatment with NECIL®. Your doctor should check the functioning of your heart before starting the next treatment with NECIL®.</w:t>
      </w:r>
    </w:p>
    <w:p w:rsidR="002C1B79"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t>If you get marked allergic reactions (e.g. shortness of breath, low blood pressure, facial swelling or rash)</w:t>
      </w:r>
    </w:p>
    <w:p w:rsidR="002C1B79" w:rsidRPr="001A6EA4" w:rsidRDefault="002C1B79" w:rsidP="002C1B79">
      <w:pPr>
        <w:pStyle w:val="ListParagraph"/>
        <w:numPr>
          <w:ilvl w:val="0"/>
          <w:numId w:val="24"/>
        </w:numPr>
        <w:rPr>
          <w:rFonts w:cs="B Nazanin"/>
          <w:sz w:val="28"/>
          <w:szCs w:val="28"/>
          <w:lang w:bidi="fa-IR"/>
        </w:rPr>
      </w:pPr>
      <w:r w:rsidRPr="001A6EA4">
        <w:rPr>
          <w:rFonts w:cs="B Nazanin"/>
          <w:sz w:val="28"/>
          <w:szCs w:val="28"/>
          <w:lang w:bidi="fa-IR"/>
        </w:rPr>
        <w:t>If you experience or have experienced persistent numbness or tingling or pain in hands o</w:t>
      </w:r>
      <w:r w:rsidR="00B84BEC" w:rsidRPr="001A6EA4">
        <w:rPr>
          <w:rFonts w:cs="B Nazanin"/>
          <w:sz w:val="28"/>
          <w:szCs w:val="28"/>
          <w:lang w:bidi="fa-IR"/>
        </w:rPr>
        <w:t xml:space="preserve">r feet (peripheral neuropathy), </w:t>
      </w:r>
      <w:r w:rsidRPr="001A6EA4">
        <w:rPr>
          <w:rFonts w:cs="B Nazanin"/>
          <w:sz w:val="28"/>
          <w:szCs w:val="28"/>
          <w:lang w:bidi="fa-IR"/>
        </w:rPr>
        <w:t>a dose reduction of NECIL® may be necessary.</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If </w:t>
      </w:r>
      <w:r w:rsidR="00B84BEC" w:rsidRPr="001A6EA4">
        <w:rPr>
          <w:rFonts w:cs="B Nazanin"/>
          <w:sz w:val="28"/>
          <w:szCs w:val="28"/>
          <w:lang w:bidi="fa-IR"/>
        </w:rPr>
        <w:t>your</w:t>
      </w:r>
      <w:r w:rsidRPr="001A6EA4">
        <w:rPr>
          <w:rFonts w:cs="B Nazanin"/>
          <w:sz w:val="28"/>
          <w:szCs w:val="28"/>
          <w:lang w:bidi="fa-IR"/>
        </w:rPr>
        <w:t xml:space="preserve"> </w:t>
      </w:r>
      <w:r w:rsidR="00B84BEC" w:rsidRPr="001A6EA4">
        <w:rPr>
          <w:rFonts w:cs="B Nazanin"/>
          <w:sz w:val="28"/>
          <w:szCs w:val="28"/>
          <w:lang w:bidi="fa-IR"/>
        </w:rPr>
        <w:t>liver function is severely impaired, using</w:t>
      </w:r>
      <w:r w:rsidRPr="001A6EA4">
        <w:rPr>
          <w:rFonts w:cs="B Nazanin"/>
          <w:sz w:val="28"/>
          <w:szCs w:val="28"/>
          <w:lang w:bidi="fa-IR"/>
        </w:rPr>
        <w:t xml:space="preserve"> of NECIL® </w:t>
      </w:r>
      <w:proofErr w:type="gramStart"/>
      <w:r w:rsidRPr="001A6EA4">
        <w:rPr>
          <w:rFonts w:cs="B Nazanin"/>
          <w:sz w:val="28"/>
          <w:szCs w:val="28"/>
          <w:lang w:bidi="fa-IR"/>
        </w:rPr>
        <w:t>is not recommended</w:t>
      </w:r>
      <w:proofErr w:type="gramEnd"/>
      <w:r w:rsidRPr="001A6EA4">
        <w:rPr>
          <w:rFonts w:cs="B Nazanin"/>
          <w:sz w:val="28"/>
          <w:szCs w:val="28"/>
          <w:lang w:bidi="fa-IR"/>
        </w:rPr>
        <w: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If you get diarrhea during or shortly after treatment with </w:t>
      </w:r>
      <w:proofErr w:type="gramStart"/>
      <w:r w:rsidRPr="001A6EA4">
        <w:rPr>
          <w:rFonts w:cs="B Nazanin"/>
          <w:sz w:val="28"/>
          <w:szCs w:val="28"/>
          <w:lang w:bidi="fa-IR"/>
        </w:rPr>
        <w:t>NECIL®;</w:t>
      </w:r>
      <w:proofErr w:type="gramEnd"/>
      <w:r w:rsidRPr="001A6EA4">
        <w:rPr>
          <w:rFonts w:cs="B Nazanin"/>
          <w:sz w:val="28"/>
          <w:szCs w:val="28"/>
          <w:lang w:bidi="fa-IR"/>
        </w:rPr>
        <w:t xml:space="preserve"> your colon could be inflamed (pseudomembranous colitis). Your doctor should be aware of this risk.</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If your lungs are irradiated concomitantly. You may develop pneumonia (interstitial pneumonitis)</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If you have any problems with your kidneys.</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If you have had high-dose pelvic radiation.</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If you know </w:t>
      </w:r>
      <w:proofErr w:type="gramStart"/>
      <w:r w:rsidRPr="001A6EA4">
        <w:rPr>
          <w:rFonts w:cs="B Nazanin"/>
          <w:sz w:val="28"/>
          <w:szCs w:val="28"/>
          <w:lang w:bidi="fa-IR"/>
        </w:rPr>
        <w:t>that</w:t>
      </w:r>
      <w:proofErr w:type="gramEnd"/>
      <w:r w:rsidRPr="001A6EA4">
        <w:rPr>
          <w:rFonts w:cs="B Nazanin"/>
          <w:sz w:val="28"/>
          <w:szCs w:val="28"/>
          <w:lang w:bidi="fa-IR"/>
        </w:rPr>
        <w:t xml:space="preserve"> you have a partial deficiency in the activity of the enzyme </w:t>
      </w:r>
      <w:proofErr w:type="spellStart"/>
      <w:r w:rsidRPr="001A6EA4">
        <w:rPr>
          <w:rFonts w:cs="B Nazanin"/>
          <w:sz w:val="28"/>
          <w:szCs w:val="28"/>
          <w:lang w:bidi="fa-IR"/>
        </w:rPr>
        <w:t>dihydropyrimidine</w:t>
      </w:r>
      <w:proofErr w:type="spellEnd"/>
      <w:r w:rsidRPr="001A6EA4">
        <w:rPr>
          <w:rFonts w:cs="B Nazanin"/>
          <w:sz w:val="28"/>
          <w:szCs w:val="28"/>
          <w:lang w:bidi="fa-IR"/>
        </w:rPr>
        <w:t xml:space="preserve"> dehydrogenase (DPD).</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If you have a family member who has partial or complete deficiency of the enzyme </w:t>
      </w:r>
      <w:proofErr w:type="spellStart"/>
      <w:r w:rsidRPr="001A6EA4">
        <w:rPr>
          <w:rFonts w:cs="B Nazanin"/>
          <w:sz w:val="28"/>
          <w:szCs w:val="28"/>
          <w:lang w:bidi="fa-IR"/>
        </w:rPr>
        <w:t>dihydropyrimidine</w:t>
      </w:r>
      <w:proofErr w:type="spellEnd"/>
      <w:r w:rsidRPr="001A6EA4">
        <w:rPr>
          <w:rFonts w:cs="B Nazanin"/>
          <w:sz w:val="28"/>
          <w:szCs w:val="28"/>
          <w:lang w:bidi="fa-IR"/>
        </w:rPr>
        <w:t xml:space="preserve"> dehydrogenase (DPD). It </w:t>
      </w:r>
      <w:proofErr w:type="gramStart"/>
      <w:r w:rsidRPr="001A6EA4">
        <w:rPr>
          <w:rFonts w:cs="B Nazanin"/>
          <w:sz w:val="28"/>
          <w:szCs w:val="28"/>
          <w:lang w:bidi="fa-IR"/>
        </w:rPr>
        <w:t>is recommended</w:t>
      </w:r>
      <w:proofErr w:type="gramEnd"/>
      <w:r w:rsidRPr="001A6EA4">
        <w:rPr>
          <w:rFonts w:cs="B Nazanin"/>
          <w:sz w:val="28"/>
          <w:szCs w:val="28"/>
          <w:lang w:bidi="fa-IR"/>
        </w:rPr>
        <w:t xml:space="preserve"> to test you for DPD deficiency before start of treatment.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If you suffer from inflammation of the mucosa (</w:t>
      </w:r>
      <w:proofErr w:type="spellStart"/>
      <w:proofErr w:type="gramStart"/>
      <w:r w:rsidRPr="001A6EA4">
        <w:rPr>
          <w:rFonts w:cs="B Nazanin"/>
          <w:sz w:val="28"/>
          <w:szCs w:val="28"/>
          <w:lang w:bidi="fa-IR"/>
        </w:rPr>
        <w:t>mucositis</w:t>
      </w:r>
      <w:proofErr w:type="spellEnd"/>
      <w:r w:rsidRPr="001A6EA4">
        <w:rPr>
          <w:rFonts w:cs="B Nazanin"/>
          <w:sz w:val="28"/>
          <w:szCs w:val="28"/>
          <w:lang w:bidi="fa-IR"/>
        </w:rPr>
        <w:t>);</w:t>
      </w:r>
      <w:proofErr w:type="gramEnd"/>
      <w:r w:rsidRPr="001A6EA4">
        <w:rPr>
          <w:rFonts w:cs="B Nazanin"/>
          <w:sz w:val="28"/>
          <w:szCs w:val="28"/>
          <w:lang w:bidi="fa-IR"/>
        </w:rPr>
        <w:t xml:space="preserve"> a dose reduction of NECIL® may be necessary.</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This medicine can produce adverse event on nervous system and visual </w:t>
      </w:r>
      <w:proofErr w:type="gramStart"/>
      <w:r w:rsidRPr="001A6EA4">
        <w:rPr>
          <w:rFonts w:cs="B Nazanin"/>
          <w:sz w:val="28"/>
          <w:szCs w:val="28"/>
          <w:lang w:bidi="fa-IR"/>
        </w:rPr>
        <w:t>changes which could interfere driving</w:t>
      </w:r>
      <w:proofErr w:type="gramEnd"/>
      <w:r w:rsidRPr="001A6EA4">
        <w:rPr>
          <w:rFonts w:cs="B Nazanin"/>
          <w:sz w:val="28"/>
          <w:szCs w:val="28"/>
          <w:lang w:bidi="fa-IR"/>
        </w:rPr>
        <w:t xml:space="preserve"> or the usage of heavy machinery.so, It is recommended not to drive or use machines immediately after a course of treatment. As in all cases, you should not drive a car or use machines if you feel dizzy or light-headed.</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You may be at risk of infection, so wash your hands often and try to avoid contact with people who have colds, flu or infections.</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NECIL® may have unsafe effects on the bone marrow. The bone marrow may not be able to make cells found in the blood as well as it used to for a few weeks. That is why it is necessary to do regular blood tests to continue </w:t>
      </w:r>
      <w:r w:rsidRPr="001A6EA4">
        <w:rPr>
          <w:rFonts w:cs="B Nazanin"/>
          <w:sz w:val="28"/>
          <w:szCs w:val="28"/>
          <w:lang w:bidi="fa-IR"/>
        </w:rPr>
        <w:lastRenderedPageBreak/>
        <w:t>your treatment. If your white blood cell count is too low, your doctor may stop the treatment so long as there is enough white blood cell count.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 Consult your doctor about all the medications you are taking. NECIL® may interact with other medications.</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Keep a list with you of all the medicines you use (including any prescription or nonprescription medicine, herbal preparation and vitamins) and show this list your doctor.</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Do not receive any kind of vaccination without your doctor’s approval while taking NECIL® and after the end of the treatment (at least for three months after completion of treatment).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Avoid coming into contact with anyone who has recently received a live vaccine. If it is not possible, wear a mask and cover your nose and mouth.</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Talk with your doctor before using products that have aspirin, blood thinners, garlic, </w:t>
      </w:r>
      <w:r w:rsidR="00B84BEC" w:rsidRPr="001A6EA4">
        <w:rPr>
          <w:rFonts w:cs="B Nazanin"/>
          <w:sz w:val="28"/>
          <w:szCs w:val="28"/>
          <w:lang w:bidi="fa-IR"/>
        </w:rPr>
        <w:t>G</w:t>
      </w:r>
      <w:r w:rsidRPr="001A6EA4">
        <w:rPr>
          <w:rFonts w:cs="B Nazanin"/>
          <w:sz w:val="28"/>
          <w:szCs w:val="28"/>
          <w:lang w:bidi="fa-IR"/>
        </w:rPr>
        <w:t xml:space="preserve">inseng, </w:t>
      </w:r>
      <w:r w:rsidR="00B84BEC" w:rsidRPr="001A6EA4">
        <w:rPr>
          <w:rFonts w:cs="B Nazanin"/>
          <w:sz w:val="28"/>
          <w:szCs w:val="28"/>
          <w:lang w:bidi="fa-IR"/>
        </w:rPr>
        <w:t>Ginkgo, I</w:t>
      </w:r>
      <w:r w:rsidRPr="001A6EA4">
        <w:rPr>
          <w:rFonts w:cs="B Nazanin"/>
          <w:sz w:val="28"/>
          <w:szCs w:val="28"/>
          <w:lang w:bidi="fa-IR"/>
        </w:rPr>
        <w:t xml:space="preserve">buprofen, </w:t>
      </w:r>
      <w:proofErr w:type="gramStart"/>
      <w:r w:rsidRPr="001A6EA4">
        <w:rPr>
          <w:rFonts w:cs="B Nazanin"/>
          <w:sz w:val="28"/>
          <w:szCs w:val="28"/>
          <w:lang w:bidi="fa-IR"/>
        </w:rPr>
        <w:t>pain killers</w:t>
      </w:r>
      <w:proofErr w:type="gramEnd"/>
      <w:r w:rsidRPr="001A6EA4">
        <w:rPr>
          <w:rFonts w:cs="B Nazanin"/>
          <w:sz w:val="28"/>
          <w:szCs w:val="28"/>
          <w:lang w:bidi="fa-IR"/>
        </w:rPr>
        <w:t>, or vitamin E and similar products. These medications may increase the risk of bleed</w:t>
      </w:r>
      <w:r w:rsidR="00B84BEC" w:rsidRPr="001A6EA4">
        <w:rPr>
          <w:rFonts w:cs="B Nazanin"/>
          <w:sz w:val="28"/>
          <w:szCs w:val="28"/>
          <w:lang w:bidi="fa-IR"/>
        </w:rPr>
        <w:t>ing with NECIL® concomitant use.</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Avoid </w:t>
      </w:r>
      <w:r w:rsidR="00B84BEC" w:rsidRPr="001A6EA4">
        <w:rPr>
          <w:rFonts w:cs="B Nazanin"/>
          <w:sz w:val="28"/>
          <w:szCs w:val="28"/>
          <w:lang w:bidi="fa-IR"/>
        </w:rPr>
        <w:t>alcohol</w:t>
      </w:r>
      <w:r w:rsidRPr="001A6EA4">
        <w:rPr>
          <w:rFonts w:cs="B Nazanin"/>
          <w:sz w:val="28"/>
          <w:szCs w:val="28"/>
          <w:lang w:bidi="fa-IR"/>
        </w:rPr>
        <w:t xml:space="preserve"> drinks.</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Avoid smoking and tobacco.</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Talk with your doctor if you often use grapefruit or its juice in your diet.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You may bleed more easily. Be careful and avoid injury.</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Be careful using sharp objects such as razors or nail clippers </w:t>
      </w:r>
      <w:r w:rsidR="00B84BEC" w:rsidRPr="001A6EA4">
        <w:rPr>
          <w:rFonts w:cs="B Nazanin"/>
          <w:sz w:val="28"/>
          <w:szCs w:val="28"/>
          <w:lang w:bidi="fa-IR"/>
        </w:rPr>
        <w:t>and</w:t>
      </w:r>
      <w:r w:rsidRPr="001A6EA4">
        <w:rPr>
          <w:rFonts w:cs="B Nazanin"/>
          <w:sz w:val="28"/>
          <w:szCs w:val="28"/>
          <w:lang w:bidi="fa-IR"/>
        </w:rPr>
        <w:t xml:space="preserve"> during the brushing or dental flossing or toothpicks. Use a soft toothbrush and an electric razor.</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Avoid exercise in which there is a risk of injury or bruising.</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Consult with your doctor before you receive any dental care.</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Use birth control that you can trust to stop pregnancy while taking this medication.</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If you are a man and have sex, protect your partner from pregnancy. Use birth control that you can trust.</w:t>
      </w:r>
    </w:p>
    <w:p w:rsidR="00B84BEC" w:rsidRPr="001A6EA4" w:rsidRDefault="002C1B79" w:rsidP="00B84BEC">
      <w:pPr>
        <w:pStyle w:val="ListParagraph"/>
        <w:numPr>
          <w:ilvl w:val="0"/>
          <w:numId w:val="24"/>
        </w:numPr>
        <w:rPr>
          <w:rFonts w:cs="B Nazanin"/>
          <w:sz w:val="28"/>
          <w:szCs w:val="28"/>
          <w:lang w:bidi="fa-IR"/>
        </w:rPr>
      </w:pPr>
      <w:r w:rsidRPr="001A6EA4">
        <w:rPr>
          <w:rFonts w:cs="B Nazanin"/>
          <w:sz w:val="28"/>
          <w:szCs w:val="28"/>
          <w:lang w:bidi="fa-IR"/>
        </w:rPr>
        <w:t xml:space="preserve">During </w:t>
      </w:r>
      <w:proofErr w:type="gramStart"/>
      <w:r w:rsidRPr="001A6EA4">
        <w:rPr>
          <w:rFonts w:cs="B Nazanin"/>
          <w:sz w:val="28"/>
          <w:szCs w:val="28"/>
          <w:lang w:bidi="fa-IR"/>
        </w:rPr>
        <w:t>infusion</w:t>
      </w:r>
      <w:proofErr w:type="gramEnd"/>
      <w:r w:rsidRPr="001A6EA4">
        <w:rPr>
          <w:rFonts w:cs="B Nazanin"/>
          <w:sz w:val="28"/>
          <w:szCs w:val="28"/>
          <w:lang w:bidi="fa-IR"/>
        </w:rPr>
        <w:t xml:space="preserve"> do not touch your eyes or the inside of your nose and mouth. Wash your hands with soap after infusion session.</w:t>
      </w:r>
    </w:p>
    <w:p w:rsidR="006D27DA" w:rsidRPr="001A6EA4" w:rsidRDefault="006D27DA" w:rsidP="006D27DA">
      <w:pPr>
        <w:rPr>
          <w:rFonts w:cs="B Nazanin"/>
          <w:b/>
          <w:bCs/>
          <w:sz w:val="28"/>
          <w:szCs w:val="28"/>
          <w:lang w:bidi="fa-IR"/>
        </w:rPr>
      </w:pPr>
      <w:r w:rsidRPr="001A6EA4">
        <w:rPr>
          <w:rFonts w:cs="B Nazanin"/>
          <w:b/>
          <w:bCs/>
          <w:sz w:val="28"/>
          <w:szCs w:val="28"/>
          <w:lang w:bidi="fa-IR"/>
        </w:rPr>
        <w:t xml:space="preserve">How </w:t>
      </w:r>
      <w:proofErr w:type="gramStart"/>
      <w:r w:rsidRPr="001A6EA4">
        <w:rPr>
          <w:rFonts w:cs="B Nazanin"/>
          <w:b/>
          <w:bCs/>
          <w:sz w:val="28"/>
          <w:szCs w:val="28"/>
          <w:lang w:bidi="fa-IR"/>
        </w:rPr>
        <w:t>is Fluorouracil given</w:t>
      </w:r>
      <w:proofErr w:type="gramEnd"/>
      <w:r w:rsidRPr="001A6EA4">
        <w:rPr>
          <w:rFonts w:cs="B Nazanin"/>
          <w:b/>
          <w:bCs/>
          <w:sz w:val="28"/>
          <w:szCs w:val="28"/>
          <w:lang w:bidi="fa-IR"/>
        </w:rPr>
        <w:t>?</w:t>
      </w:r>
    </w:p>
    <w:p w:rsidR="006D27DA" w:rsidRPr="001A6EA4" w:rsidRDefault="006D27DA" w:rsidP="006D27DA">
      <w:pPr>
        <w:rPr>
          <w:rFonts w:cs="B Nazanin"/>
          <w:sz w:val="28"/>
          <w:szCs w:val="28"/>
          <w:lang w:bidi="fa-IR"/>
        </w:rPr>
      </w:pPr>
      <w:r w:rsidRPr="001A6EA4">
        <w:rPr>
          <w:rFonts w:cs="B Nazanin"/>
          <w:sz w:val="28"/>
          <w:szCs w:val="28"/>
          <w:lang w:bidi="fa-IR"/>
        </w:rPr>
        <w:lastRenderedPageBreak/>
        <w:t xml:space="preserve">Fluorouracil </w:t>
      </w:r>
      <w:proofErr w:type="gramStart"/>
      <w:r w:rsidRPr="001A6EA4">
        <w:rPr>
          <w:rFonts w:cs="B Nazanin"/>
          <w:sz w:val="28"/>
          <w:szCs w:val="28"/>
          <w:lang w:bidi="fa-IR"/>
        </w:rPr>
        <w:t>is given</w:t>
      </w:r>
      <w:proofErr w:type="gramEnd"/>
      <w:r w:rsidRPr="001A6EA4">
        <w:rPr>
          <w:rFonts w:cs="B Nazanin"/>
          <w:sz w:val="28"/>
          <w:szCs w:val="28"/>
          <w:lang w:bidi="fa-IR"/>
        </w:rPr>
        <w:t xml:space="preserve"> as an infusion into a vein. A healthcare provider will give you this injection.</w:t>
      </w:r>
    </w:p>
    <w:p w:rsidR="006D27DA" w:rsidRPr="001A6EA4" w:rsidRDefault="006D27DA" w:rsidP="006D27DA">
      <w:pPr>
        <w:rPr>
          <w:rFonts w:cs="B Nazanin"/>
          <w:sz w:val="28"/>
          <w:szCs w:val="28"/>
          <w:lang w:bidi="fa-IR"/>
        </w:rPr>
      </w:pPr>
      <w:r w:rsidRPr="001A6EA4">
        <w:rPr>
          <w:rFonts w:cs="B Nazanin"/>
          <w:sz w:val="28"/>
          <w:szCs w:val="28"/>
          <w:lang w:bidi="fa-IR"/>
        </w:rPr>
        <w:t xml:space="preserve">You may receive your first dose in a hospital or clinic setting </w:t>
      </w:r>
      <w:proofErr w:type="gramStart"/>
      <w:r w:rsidRPr="001A6EA4">
        <w:rPr>
          <w:rFonts w:cs="B Nazanin"/>
          <w:sz w:val="28"/>
          <w:szCs w:val="28"/>
          <w:lang w:bidi="fa-IR"/>
        </w:rPr>
        <w:t>to quickly treat</w:t>
      </w:r>
      <w:proofErr w:type="gramEnd"/>
      <w:r w:rsidRPr="001A6EA4">
        <w:rPr>
          <w:rFonts w:cs="B Nazanin"/>
          <w:sz w:val="28"/>
          <w:szCs w:val="28"/>
          <w:lang w:bidi="fa-IR"/>
        </w:rPr>
        <w:t xml:space="preserve"> any serious side effects.</w:t>
      </w:r>
    </w:p>
    <w:p w:rsidR="006D27DA" w:rsidRPr="001A6EA4" w:rsidRDefault="006D27DA" w:rsidP="006D27DA">
      <w:pPr>
        <w:rPr>
          <w:rFonts w:cs="B Nazanin"/>
          <w:sz w:val="28"/>
          <w:szCs w:val="28"/>
          <w:lang w:bidi="fa-IR"/>
        </w:rPr>
      </w:pPr>
      <w:r w:rsidRPr="001A6EA4">
        <w:rPr>
          <w:rFonts w:cs="B Nazanin"/>
          <w:sz w:val="28"/>
          <w:szCs w:val="28"/>
          <w:lang w:bidi="fa-IR"/>
        </w:rPr>
        <w:t xml:space="preserve">Fluorouracil </w:t>
      </w:r>
      <w:proofErr w:type="gramStart"/>
      <w:r w:rsidRPr="001A6EA4">
        <w:rPr>
          <w:rFonts w:cs="B Nazanin"/>
          <w:sz w:val="28"/>
          <w:szCs w:val="28"/>
          <w:lang w:bidi="fa-IR"/>
        </w:rPr>
        <w:t>is often given</w:t>
      </w:r>
      <w:proofErr w:type="gramEnd"/>
      <w:r w:rsidRPr="001A6EA4">
        <w:rPr>
          <w:rFonts w:cs="B Nazanin"/>
          <w:sz w:val="28"/>
          <w:szCs w:val="28"/>
          <w:lang w:bidi="fa-IR"/>
        </w:rPr>
        <w:t xml:space="preserve"> in a treatment cycle, and you may need to use the medicine only on certain days of each cycle. Fluorouracil </w:t>
      </w:r>
      <w:proofErr w:type="gramStart"/>
      <w:r w:rsidRPr="001A6EA4">
        <w:rPr>
          <w:rFonts w:cs="B Nazanin"/>
          <w:sz w:val="28"/>
          <w:szCs w:val="28"/>
          <w:lang w:bidi="fa-IR"/>
        </w:rPr>
        <w:t>is sometimes given</w:t>
      </w:r>
      <w:proofErr w:type="gramEnd"/>
      <w:r w:rsidRPr="001A6EA4">
        <w:rPr>
          <w:rFonts w:cs="B Nazanin"/>
          <w:sz w:val="28"/>
          <w:szCs w:val="28"/>
          <w:lang w:bidi="fa-IR"/>
        </w:rPr>
        <w:t xml:space="preserve"> in a continuous infusion over 24 to 46 hours.</w:t>
      </w:r>
    </w:p>
    <w:p w:rsidR="006D27DA" w:rsidRPr="001A6EA4" w:rsidRDefault="006D27DA" w:rsidP="006D27DA">
      <w:pPr>
        <w:rPr>
          <w:rFonts w:cs="B Nazanin"/>
          <w:sz w:val="28"/>
          <w:szCs w:val="28"/>
          <w:lang w:bidi="fa-IR"/>
        </w:rPr>
      </w:pPr>
      <w:r w:rsidRPr="001A6EA4">
        <w:rPr>
          <w:rFonts w:cs="B Nazanin"/>
          <w:sz w:val="28"/>
          <w:szCs w:val="28"/>
          <w:lang w:bidi="fa-IR"/>
        </w:rPr>
        <w:t xml:space="preserve">How often you need fluorouracil injections will depend on many factors, including </w:t>
      </w:r>
      <w:proofErr w:type="gramStart"/>
      <w:r w:rsidRPr="001A6EA4">
        <w:rPr>
          <w:rFonts w:cs="B Nazanin"/>
          <w:sz w:val="28"/>
          <w:szCs w:val="28"/>
          <w:lang w:bidi="fa-IR"/>
        </w:rPr>
        <w:t>side effects and how your body responds to the medicine</w:t>
      </w:r>
      <w:proofErr w:type="gramEnd"/>
      <w:r w:rsidRPr="001A6EA4">
        <w:rPr>
          <w:rFonts w:cs="B Nazanin"/>
          <w:sz w:val="28"/>
          <w:szCs w:val="28"/>
          <w:lang w:bidi="fa-IR"/>
        </w:rPr>
        <w:t>. Your doctor will determine how long to treat you with this medicine.</w:t>
      </w:r>
    </w:p>
    <w:p w:rsidR="006D27DA" w:rsidRPr="001A6EA4" w:rsidRDefault="006D27DA" w:rsidP="006D27DA">
      <w:pPr>
        <w:rPr>
          <w:rFonts w:cs="B Nazanin"/>
          <w:sz w:val="28"/>
          <w:szCs w:val="28"/>
          <w:lang w:bidi="fa-IR"/>
        </w:rPr>
      </w:pPr>
      <w:r w:rsidRPr="001A6EA4">
        <w:rPr>
          <w:rFonts w:cs="B Nazanin"/>
          <w:sz w:val="28"/>
          <w:szCs w:val="28"/>
          <w:lang w:bidi="fa-IR"/>
        </w:rPr>
        <w:t>Tell your caregivers if you feel any burning, </w:t>
      </w:r>
      <w:hyperlink r:id="rId5" w:history="1">
        <w:r w:rsidRPr="001A6EA4">
          <w:rPr>
            <w:rStyle w:val="Hyperlink"/>
            <w:rFonts w:cs="B Nazanin"/>
            <w:color w:val="auto"/>
            <w:sz w:val="28"/>
            <w:szCs w:val="28"/>
            <w:u w:val="none"/>
            <w:lang w:bidi="fa-IR"/>
          </w:rPr>
          <w:t>pain</w:t>
        </w:r>
      </w:hyperlink>
      <w:r w:rsidRPr="001A6EA4">
        <w:rPr>
          <w:rFonts w:cs="B Nazanin"/>
          <w:sz w:val="28"/>
          <w:szCs w:val="28"/>
          <w:lang w:bidi="fa-IR"/>
        </w:rPr>
        <w:t xml:space="preserve">, or swelling around the IV needle when fluorouracil </w:t>
      </w:r>
      <w:proofErr w:type="gramStart"/>
      <w:r w:rsidRPr="001A6EA4">
        <w:rPr>
          <w:rFonts w:cs="B Nazanin"/>
          <w:sz w:val="28"/>
          <w:szCs w:val="28"/>
          <w:lang w:bidi="fa-IR"/>
        </w:rPr>
        <w:t>is injected</w:t>
      </w:r>
      <w:proofErr w:type="gramEnd"/>
      <w:r w:rsidRPr="001A6EA4">
        <w:rPr>
          <w:rFonts w:cs="B Nazanin"/>
          <w:sz w:val="28"/>
          <w:szCs w:val="28"/>
          <w:lang w:bidi="fa-IR"/>
        </w:rPr>
        <w:t>.</w:t>
      </w:r>
    </w:p>
    <w:p w:rsidR="006D27DA" w:rsidRPr="001A6EA4" w:rsidRDefault="006D27DA" w:rsidP="006D27DA">
      <w:pPr>
        <w:rPr>
          <w:rFonts w:cs="B Nazanin"/>
          <w:sz w:val="28"/>
          <w:szCs w:val="28"/>
          <w:lang w:bidi="fa-IR"/>
        </w:rPr>
      </w:pPr>
      <w:r w:rsidRPr="001A6EA4">
        <w:rPr>
          <w:rFonts w:cs="B Nazanin"/>
          <w:sz w:val="28"/>
          <w:szCs w:val="28"/>
          <w:lang w:bidi="fa-IR"/>
        </w:rPr>
        <w:t>Fluorouracil can increase your risk of bleeding or </w:t>
      </w:r>
      <w:hyperlink r:id="rId6" w:history="1">
        <w:r w:rsidRPr="001A6EA4">
          <w:rPr>
            <w:rStyle w:val="Hyperlink"/>
            <w:rFonts w:cs="B Nazanin"/>
            <w:color w:val="auto"/>
            <w:sz w:val="28"/>
            <w:szCs w:val="28"/>
            <w:u w:val="none"/>
            <w:lang w:bidi="fa-IR"/>
          </w:rPr>
          <w:t>infection</w:t>
        </w:r>
      </w:hyperlink>
      <w:r w:rsidRPr="001A6EA4">
        <w:rPr>
          <w:rFonts w:cs="B Nazanin"/>
          <w:sz w:val="28"/>
          <w:szCs w:val="28"/>
          <w:lang w:bidi="fa-IR"/>
        </w:rPr>
        <w:t xml:space="preserve">. You will need frequent medical tests. Your cancer treatments </w:t>
      </w:r>
      <w:proofErr w:type="gramStart"/>
      <w:r w:rsidRPr="001A6EA4">
        <w:rPr>
          <w:rFonts w:cs="B Nazanin"/>
          <w:sz w:val="28"/>
          <w:szCs w:val="28"/>
          <w:lang w:bidi="fa-IR"/>
        </w:rPr>
        <w:t>may be delayed</w:t>
      </w:r>
      <w:proofErr w:type="gramEnd"/>
      <w:r w:rsidRPr="001A6EA4">
        <w:rPr>
          <w:rFonts w:cs="B Nazanin"/>
          <w:sz w:val="28"/>
          <w:szCs w:val="28"/>
          <w:lang w:bidi="fa-IR"/>
        </w:rPr>
        <w:t xml:space="preserve"> based on the results of these tests.</w:t>
      </w:r>
    </w:p>
    <w:p w:rsidR="00AA5425" w:rsidRPr="001A6EA4" w:rsidRDefault="00AA5425" w:rsidP="00AA5425">
      <w:pPr>
        <w:rPr>
          <w:rFonts w:cs="B Nazanin"/>
          <w:sz w:val="28"/>
          <w:szCs w:val="28"/>
          <w:lang w:bidi="fa-IR"/>
        </w:rPr>
      </w:pPr>
      <w:r w:rsidRPr="001A6EA4">
        <w:rPr>
          <w:rFonts w:cs="B Nazanin"/>
          <w:sz w:val="28"/>
          <w:szCs w:val="28"/>
          <w:u w:val="single"/>
          <w:lang w:bidi="fa-IR"/>
        </w:rPr>
        <w:t>Recommended posology</w:t>
      </w:r>
      <w:r w:rsidRPr="001A6EA4">
        <w:rPr>
          <w:rFonts w:cs="B Nazanin"/>
          <w:sz w:val="28"/>
          <w:szCs w:val="28"/>
          <w:lang w:bidi="fa-IR"/>
        </w:rPr>
        <w:t>:</w:t>
      </w:r>
    </w:p>
    <w:p w:rsidR="00AA5425" w:rsidRPr="001A6EA4" w:rsidRDefault="00AA5425" w:rsidP="00AA5425">
      <w:pPr>
        <w:rPr>
          <w:rFonts w:cs="B Nazanin"/>
          <w:i/>
          <w:iCs/>
          <w:sz w:val="28"/>
          <w:szCs w:val="28"/>
          <w:u w:val="single"/>
          <w:lang w:bidi="fa-IR"/>
        </w:rPr>
      </w:pPr>
      <w:r w:rsidRPr="001A6EA4">
        <w:rPr>
          <w:rFonts w:cs="B Nazanin"/>
          <w:i/>
          <w:iCs/>
          <w:sz w:val="28"/>
          <w:szCs w:val="28"/>
          <w:u w:val="single"/>
          <w:lang w:bidi="fa-IR"/>
        </w:rPr>
        <w:t>Colorectal cancer:</w:t>
      </w:r>
    </w:p>
    <w:p w:rsidR="00AA5425" w:rsidRPr="001A6EA4" w:rsidRDefault="00AA5425" w:rsidP="00AA5425">
      <w:pPr>
        <w:rPr>
          <w:rFonts w:cs="B Nazanin"/>
          <w:sz w:val="28"/>
          <w:szCs w:val="28"/>
          <w:lang w:bidi="fa-IR"/>
        </w:rPr>
      </w:pPr>
      <w:r w:rsidRPr="001A6EA4">
        <w:rPr>
          <w:rFonts w:cs="B Nazanin"/>
          <w:sz w:val="28"/>
          <w:szCs w:val="28"/>
          <w:lang w:bidi="fa-IR"/>
        </w:rPr>
        <w:t xml:space="preserve">5-fluorouracil </w:t>
      </w:r>
      <w:proofErr w:type="gramStart"/>
      <w:r w:rsidRPr="001A6EA4">
        <w:rPr>
          <w:rFonts w:cs="B Nazanin"/>
          <w:sz w:val="28"/>
          <w:szCs w:val="28"/>
          <w:lang w:bidi="fa-IR"/>
        </w:rPr>
        <w:t>is used</w:t>
      </w:r>
      <w:proofErr w:type="gramEnd"/>
      <w:r w:rsidRPr="001A6EA4">
        <w:rPr>
          <w:rFonts w:cs="B Nazanin"/>
          <w:sz w:val="28"/>
          <w:szCs w:val="28"/>
          <w:lang w:bidi="fa-IR"/>
        </w:rPr>
        <w:t xml:space="preserve"> in the treatment of colon and rectal cancers in a number of treatment regimens. 5-fluorouracil </w:t>
      </w:r>
      <w:proofErr w:type="gramStart"/>
      <w:r w:rsidRPr="001A6EA4">
        <w:rPr>
          <w:rFonts w:cs="B Nazanin"/>
          <w:sz w:val="28"/>
          <w:szCs w:val="28"/>
          <w:lang w:bidi="fa-IR"/>
        </w:rPr>
        <w:t>is preferably used</w:t>
      </w:r>
      <w:proofErr w:type="gramEnd"/>
      <w:r w:rsidRPr="001A6EA4">
        <w:rPr>
          <w:rFonts w:cs="B Nazanin"/>
          <w:sz w:val="28"/>
          <w:szCs w:val="28"/>
          <w:lang w:bidi="fa-IR"/>
        </w:rPr>
        <w:t xml:space="preserve"> along with </w:t>
      </w:r>
      <w:proofErr w:type="spellStart"/>
      <w:r w:rsidRPr="001A6EA4">
        <w:rPr>
          <w:rFonts w:cs="B Nazanin"/>
          <w:sz w:val="28"/>
          <w:szCs w:val="28"/>
          <w:lang w:bidi="fa-IR"/>
        </w:rPr>
        <w:t>folinic</w:t>
      </w:r>
      <w:proofErr w:type="spellEnd"/>
      <w:r w:rsidRPr="001A6EA4">
        <w:rPr>
          <w:rFonts w:cs="B Nazanin"/>
          <w:sz w:val="28"/>
          <w:szCs w:val="28"/>
          <w:lang w:bidi="fa-IR"/>
        </w:rPr>
        <w:t xml:space="preserve"> acid. Commonly used treatment regimens also combine 5-fluorouracil and </w:t>
      </w:r>
      <w:proofErr w:type="spellStart"/>
      <w:r w:rsidRPr="001A6EA4">
        <w:rPr>
          <w:rFonts w:cs="B Nazanin"/>
          <w:sz w:val="28"/>
          <w:szCs w:val="28"/>
          <w:lang w:bidi="fa-IR"/>
        </w:rPr>
        <w:t>folinic</w:t>
      </w:r>
      <w:proofErr w:type="spellEnd"/>
      <w:r w:rsidRPr="001A6EA4">
        <w:rPr>
          <w:rFonts w:cs="B Nazanin"/>
          <w:sz w:val="28"/>
          <w:szCs w:val="28"/>
          <w:lang w:bidi="fa-IR"/>
        </w:rPr>
        <w:t xml:space="preserve"> acid with other chemotherapeutic agents such as </w:t>
      </w:r>
      <w:proofErr w:type="spellStart"/>
      <w:r w:rsidRPr="001A6EA4">
        <w:rPr>
          <w:rFonts w:cs="B Nazanin"/>
          <w:sz w:val="28"/>
          <w:szCs w:val="28"/>
          <w:lang w:bidi="fa-IR"/>
        </w:rPr>
        <w:t>Irinotecan</w:t>
      </w:r>
      <w:proofErr w:type="spellEnd"/>
      <w:r w:rsidRPr="001A6EA4">
        <w:rPr>
          <w:rFonts w:cs="B Nazanin"/>
          <w:sz w:val="28"/>
          <w:szCs w:val="28"/>
          <w:lang w:bidi="fa-IR"/>
        </w:rPr>
        <w:t xml:space="preserve">, Oxaliplatin or both </w:t>
      </w:r>
      <w:proofErr w:type="spellStart"/>
      <w:r w:rsidRPr="001A6EA4">
        <w:rPr>
          <w:rFonts w:cs="B Nazanin"/>
          <w:sz w:val="28"/>
          <w:szCs w:val="28"/>
          <w:lang w:bidi="fa-IR"/>
        </w:rPr>
        <w:t>Irinotecan</w:t>
      </w:r>
      <w:proofErr w:type="spellEnd"/>
      <w:r w:rsidRPr="001A6EA4">
        <w:rPr>
          <w:rFonts w:cs="B Nazanin"/>
          <w:sz w:val="28"/>
          <w:szCs w:val="28"/>
          <w:lang w:bidi="fa-IR"/>
        </w:rPr>
        <w:t xml:space="preserve"> and Oxaliplatin.</w:t>
      </w:r>
    </w:p>
    <w:p w:rsidR="00AA5425" w:rsidRPr="001A6EA4" w:rsidRDefault="00AA5425" w:rsidP="00AA5425">
      <w:pPr>
        <w:rPr>
          <w:rFonts w:cs="B Nazanin"/>
          <w:sz w:val="28"/>
          <w:szCs w:val="28"/>
          <w:lang w:bidi="fa-IR"/>
        </w:rPr>
      </w:pPr>
      <w:r w:rsidRPr="001A6EA4">
        <w:rPr>
          <w:rFonts w:cs="B Nazanin"/>
          <w:sz w:val="28"/>
          <w:szCs w:val="28"/>
          <w:lang w:bidi="fa-IR"/>
        </w:rPr>
        <w:t>The commonly used dose range of 5-fluorouracil varies from 200-600mg/m</w:t>
      </w:r>
      <w:r w:rsidRPr="001A6EA4">
        <w:rPr>
          <w:rFonts w:cs="B Nazanin"/>
          <w:sz w:val="28"/>
          <w:szCs w:val="28"/>
          <w:vertAlign w:val="superscript"/>
          <w:lang w:bidi="fa-IR"/>
        </w:rPr>
        <w:t>2 </w:t>
      </w:r>
      <w:r w:rsidRPr="001A6EA4">
        <w:rPr>
          <w:rFonts w:cs="B Nazanin"/>
          <w:sz w:val="28"/>
          <w:szCs w:val="28"/>
          <w:lang w:bidi="fa-IR"/>
        </w:rPr>
        <w:t>of body surface. The dose also varies depending administration as intravenous bolus or as continuous intravenous infusion.</w:t>
      </w:r>
    </w:p>
    <w:p w:rsidR="00AA5425" w:rsidRPr="001A6EA4" w:rsidRDefault="00AA5425" w:rsidP="00AA5425">
      <w:pPr>
        <w:rPr>
          <w:rFonts w:cs="B Nazanin"/>
          <w:sz w:val="28"/>
          <w:szCs w:val="28"/>
          <w:lang w:bidi="fa-IR"/>
        </w:rPr>
      </w:pPr>
      <w:r w:rsidRPr="001A6EA4">
        <w:rPr>
          <w:rFonts w:cs="B Nazanin"/>
          <w:sz w:val="28"/>
          <w:szCs w:val="28"/>
          <w:lang w:bidi="fa-IR"/>
        </w:rPr>
        <w:t>The dose schedules also vary depending on the chemotherapy regimen, and 5-fluorouracil dose could be repeated weekly, bimonthly or monthly.</w:t>
      </w:r>
    </w:p>
    <w:p w:rsidR="00AA5425" w:rsidRPr="001A6EA4" w:rsidRDefault="00AA5425" w:rsidP="00AA5425">
      <w:pPr>
        <w:rPr>
          <w:rFonts w:cs="B Nazanin"/>
          <w:sz w:val="28"/>
          <w:szCs w:val="28"/>
          <w:lang w:bidi="fa-IR"/>
        </w:rPr>
      </w:pPr>
      <w:r w:rsidRPr="001A6EA4">
        <w:rPr>
          <w:rFonts w:cs="B Nazanin"/>
          <w:sz w:val="28"/>
          <w:szCs w:val="28"/>
          <w:lang w:bidi="fa-IR"/>
        </w:rPr>
        <w:t xml:space="preserve">The number of cycles varies with the treatment regimens used </w:t>
      </w:r>
      <w:proofErr w:type="gramStart"/>
      <w:r w:rsidRPr="001A6EA4">
        <w:rPr>
          <w:rFonts w:cs="B Nazanin"/>
          <w:sz w:val="28"/>
          <w:szCs w:val="28"/>
          <w:lang w:bidi="fa-IR"/>
        </w:rPr>
        <w:t>and also</w:t>
      </w:r>
      <w:proofErr w:type="gramEnd"/>
      <w:r w:rsidRPr="001A6EA4">
        <w:rPr>
          <w:rFonts w:cs="B Nazanin"/>
          <w:sz w:val="28"/>
          <w:szCs w:val="28"/>
          <w:lang w:bidi="fa-IR"/>
        </w:rPr>
        <w:t xml:space="preserve"> depends on the clinical decision based on treatment success and tolerability.</w:t>
      </w:r>
    </w:p>
    <w:p w:rsidR="00AA5425" w:rsidRPr="001A6EA4" w:rsidRDefault="00AA5425" w:rsidP="00AA5425">
      <w:pPr>
        <w:rPr>
          <w:rFonts w:cs="B Nazanin"/>
          <w:i/>
          <w:iCs/>
          <w:sz w:val="28"/>
          <w:szCs w:val="28"/>
          <w:u w:val="single"/>
          <w:lang w:bidi="fa-IR"/>
        </w:rPr>
      </w:pPr>
      <w:r w:rsidRPr="001A6EA4">
        <w:rPr>
          <w:rFonts w:cs="B Nazanin"/>
          <w:i/>
          <w:iCs/>
          <w:sz w:val="28"/>
          <w:szCs w:val="28"/>
          <w:u w:val="single"/>
          <w:lang w:bidi="fa-IR"/>
        </w:rPr>
        <w:t>Breast cancer:</w:t>
      </w:r>
    </w:p>
    <w:p w:rsidR="00AA5425" w:rsidRPr="001A6EA4" w:rsidRDefault="00AA5425" w:rsidP="00AA5425">
      <w:pPr>
        <w:rPr>
          <w:rFonts w:cs="B Nazanin"/>
          <w:sz w:val="28"/>
          <w:szCs w:val="28"/>
          <w:lang w:bidi="fa-IR"/>
        </w:rPr>
      </w:pPr>
      <w:r w:rsidRPr="001A6EA4">
        <w:rPr>
          <w:rFonts w:cs="B Nazanin"/>
          <w:sz w:val="28"/>
          <w:szCs w:val="28"/>
          <w:lang w:bidi="fa-IR"/>
        </w:rPr>
        <w:lastRenderedPageBreak/>
        <w:t xml:space="preserve">5-fluorouracil </w:t>
      </w:r>
      <w:proofErr w:type="gramStart"/>
      <w:r w:rsidRPr="001A6EA4">
        <w:rPr>
          <w:rFonts w:cs="B Nazanin"/>
          <w:sz w:val="28"/>
          <w:szCs w:val="28"/>
          <w:lang w:bidi="fa-IR"/>
        </w:rPr>
        <w:t>is commonly used</w:t>
      </w:r>
      <w:proofErr w:type="gramEnd"/>
      <w:r w:rsidRPr="001A6EA4">
        <w:rPr>
          <w:rFonts w:cs="B Nazanin"/>
          <w:sz w:val="28"/>
          <w:szCs w:val="28"/>
          <w:lang w:bidi="fa-IR"/>
        </w:rPr>
        <w:t xml:space="preserve"> in chemotherapy regimens in combination with cyclophosphamide and methotrexate (CMF), or </w:t>
      </w:r>
      <w:proofErr w:type="spellStart"/>
      <w:r w:rsidRPr="001A6EA4">
        <w:rPr>
          <w:rFonts w:cs="B Nazanin"/>
          <w:sz w:val="28"/>
          <w:szCs w:val="28"/>
          <w:lang w:bidi="fa-IR"/>
        </w:rPr>
        <w:t>epirubicin</w:t>
      </w:r>
      <w:proofErr w:type="spellEnd"/>
      <w:r w:rsidRPr="001A6EA4">
        <w:rPr>
          <w:rFonts w:cs="B Nazanin"/>
          <w:sz w:val="28"/>
          <w:szCs w:val="28"/>
          <w:lang w:bidi="fa-IR"/>
        </w:rPr>
        <w:t xml:space="preserve">, cyclophosphamide (FEC) or methotrexate and </w:t>
      </w:r>
      <w:proofErr w:type="spellStart"/>
      <w:r w:rsidRPr="001A6EA4">
        <w:rPr>
          <w:rFonts w:cs="B Nazanin"/>
          <w:sz w:val="28"/>
          <w:szCs w:val="28"/>
          <w:lang w:bidi="fa-IR"/>
        </w:rPr>
        <w:t>leucovorin</w:t>
      </w:r>
      <w:proofErr w:type="spellEnd"/>
      <w:r w:rsidRPr="001A6EA4">
        <w:rPr>
          <w:rFonts w:cs="B Nazanin"/>
          <w:sz w:val="28"/>
          <w:szCs w:val="28"/>
          <w:lang w:bidi="fa-IR"/>
        </w:rPr>
        <w:t xml:space="preserve"> (MFL). The usual dose range is 500- 600 mg/m</w:t>
      </w:r>
      <w:r w:rsidRPr="001A6EA4">
        <w:rPr>
          <w:rFonts w:cs="B Nazanin"/>
          <w:sz w:val="28"/>
          <w:szCs w:val="28"/>
          <w:vertAlign w:val="superscript"/>
          <w:lang w:bidi="fa-IR"/>
        </w:rPr>
        <w:t>2</w:t>
      </w:r>
      <w:r w:rsidRPr="001A6EA4">
        <w:rPr>
          <w:rFonts w:cs="B Nazanin"/>
          <w:sz w:val="28"/>
          <w:szCs w:val="28"/>
          <w:lang w:bidi="fa-IR"/>
        </w:rPr>
        <w:t> body surface as an intravenous bolus and repeated every 3–4 weeks as necessary. In adjuvant treatment of primary invasive breast cancer, duration of treatment will usually continue for 6 cycles.</w:t>
      </w:r>
    </w:p>
    <w:p w:rsidR="00AA5425" w:rsidRPr="001A6EA4" w:rsidRDefault="00AA5425" w:rsidP="00AA5425">
      <w:pPr>
        <w:rPr>
          <w:rFonts w:cs="B Nazanin"/>
          <w:i/>
          <w:iCs/>
          <w:sz w:val="28"/>
          <w:szCs w:val="28"/>
          <w:u w:val="single"/>
          <w:lang w:bidi="fa-IR"/>
        </w:rPr>
      </w:pPr>
      <w:r w:rsidRPr="001A6EA4">
        <w:rPr>
          <w:rFonts w:cs="B Nazanin"/>
          <w:i/>
          <w:iCs/>
          <w:sz w:val="28"/>
          <w:szCs w:val="28"/>
          <w:u w:val="single"/>
          <w:lang w:bidi="fa-IR"/>
        </w:rPr>
        <w:t>Gastric cancer and cancer of gastroesophageal junction:</w:t>
      </w:r>
    </w:p>
    <w:p w:rsidR="00AA5425" w:rsidRPr="001A6EA4" w:rsidRDefault="00AA5425" w:rsidP="00AA5425">
      <w:pPr>
        <w:rPr>
          <w:rFonts w:cs="B Nazanin"/>
          <w:sz w:val="28"/>
          <w:szCs w:val="28"/>
          <w:lang w:bidi="fa-IR"/>
        </w:rPr>
      </w:pPr>
      <w:proofErr w:type="spellStart"/>
      <w:r w:rsidRPr="001A6EA4">
        <w:rPr>
          <w:rFonts w:cs="B Nazanin"/>
          <w:sz w:val="28"/>
          <w:szCs w:val="28"/>
          <w:lang w:bidi="fa-IR"/>
        </w:rPr>
        <w:t>Peri</w:t>
      </w:r>
      <w:proofErr w:type="spellEnd"/>
      <w:r w:rsidRPr="001A6EA4">
        <w:rPr>
          <w:rFonts w:cs="B Nazanin"/>
          <w:sz w:val="28"/>
          <w:szCs w:val="28"/>
          <w:lang w:bidi="fa-IR"/>
        </w:rPr>
        <w:t>-operative chemotherapy with ECF regimen (</w:t>
      </w:r>
      <w:proofErr w:type="spellStart"/>
      <w:r w:rsidRPr="001A6EA4">
        <w:rPr>
          <w:rFonts w:cs="B Nazanin"/>
          <w:sz w:val="28"/>
          <w:szCs w:val="28"/>
          <w:lang w:bidi="fa-IR"/>
        </w:rPr>
        <w:t>epirubicin</w:t>
      </w:r>
      <w:proofErr w:type="spellEnd"/>
      <w:r w:rsidRPr="001A6EA4">
        <w:rPr>
          <w:rFonts w:cs="B Nazanin"/>
          <w:sz w:val="28"/>
          <w:szCs w:val="28"/>
          <w:lang w:bidi="fa-IR"/>
        </w:rPr>
        <w:t xml:space="preserve">, cisplatin, </w:t>
      </w:r>
      <w:proofErr w:type="gramStart"/>
      <w:r w:rsidRPr="001A6EA4">
        <w:rPr>
          <w:rFonts w:cs="B Nazanin"/>
          <w:sz w:val="28"/>
          <w:szCs w:val="28"/>
          <w:lang w:bidi="fa-IR"/>
        </w:rPr>
        <w:t>5</w:t>
      </w:r>
      <w:proofErr w:type="gramEnd"/>
      <w:r w:rsidRPr="001A6EA4">
        <w:rPr>
          <w:rFonts w:cs="B Nazanin"/>
          <w:sz w:val="28"/>
          <w:szCs w:val="28"/>
          <w:lang w:bidi="fa-IR"/>
        </w:rPr>
        <w:t>-fluorouracil) is currently recommended. The recommended dose of 5-fluorouracil is 200 mg/m</w:t>
      </w:r>
      <w:r w:rsidRPr="001A6EA4">
        <w:rPr>
          <w:rFonts w:cs="B Nazanin"/>
          <w:sz w:val="28"/>
          <w:szCs w:val="28"/>
          <w:vertAlign w:val="superscript"/>
          <w:lang w:bidi="fa-IR"/>
        </w:rPr>
        <w:t>2 </w:t>
      </w:r>
      <w:r w:rsidRPr="001A6EA4">
        <w:rPr>
          <w:rFonts w:cs="B Nazanin"/>
          <w:sz w:val="28"/>
          <w:szCs w:val="28"/>
          <w:lang w:bidi="fa-IR"/>
        </w:rPr>
        <w:t xml:space="preserve">body surface per day given as continuous intravenous infusion for 3 weeks. </w:t>
      </w:r>
      <w:proofErr w:type="gramStart"/>
      <w:r w:rsidRPr="001A6EA4">
        <w:rPr>
          <w:rFonts w:cs="B Nazanin"/>
          <w:sz w:val="28"/>
          <w:szCs w:val="28"/>
          <w:lang w:bidi="fa-IR"/>
        </w:rPr>
        <w:t>6</w:t>
      </w:r>
      <w:proofErr w:type="gramEnd"/>
      <w:r w:rsidRPr="001A6EA4">
        <w:rPr>
          <w:rFonts w:cs="B Nazanin"/>
          <w:sz w:val="28"/>
          <w:szCs w:val="28"/>
          <w:lang w:bidi="fa-IR"/>
        </w:rPr>
        <w:t xml:space="preserve"> cycles are recommended but this depends on treatment success and tolerability of medicinal product by the patient.</w:t>
      </w:r>
    </w:p>
    <w:p w:rsidR="00AA5425" w:rsidRPr="001A6EA4" w:rsidRDefault="00AA5425" w:rsidP="00AA5425">
      <w:pPr>
        <w:rPr>
          <w:rFonts w:cs="B Nazanin"/>
          <w:i/>
          <w:iCs/>
          <w:sz w:val="28"/>
          <w:szCs w:val="28"/>
          <w:u w:val="single"/>
          <w:lang w:bidi="fa-IR"/>
        </w:rPr>
      </w:pPr>
      <w:proofErr w:type="spellStart"/>
      <w:r w:rsidRPr="001A6EA4">
        <w:rPr>
          <w:rFonts w:cs="B Nazanin"/>
          <w:i/>
          <w:iCs/>
          <w:sz w:val="28"/>
          <w:szCs w:val="28"/>
          <w:u w:val="single"/>
          <w:lang w:bidi="fa-IR"/>
        </w:rPr>
        <w:t>Oesophageal</w:t>
      </w:r>
      <w:proofErr w:type="spellEnd"/>
      <w:r w:rsidRPr="001A6EA4">
        <w:rPr>
          <w:rFonts w:cs="B Nazanin"/>
          <w:i/>
          <w:iCs/>
          <w:sz w:val="28"/>
          <w:szCs w:val="28"/>
          <w:u w:val="single"/>
          <w:lang w:bidi="fa-IR"/>
        </w:rPr>
        <w:t xml:space="preserve"> cancer:</w:t>
      </w:r>
    </w:p>
    <w:p w:rsidR="00AA5425" w:rsidRPr="001A6EA4" w:rsidRDefault="00AA5425" w:rsidP="00AA5425">
      <w:pPr>
        <w:rPr>
          <w:rFonts w:cs="B Nazanin"/>
          <w:sz w:val="28"/>
          <w:szCs w:val="28"/>
          <w:lang w:bidi="fa-IR"/>
        </w:rPr>
      </w:pPr>
      <w:r w:rsidRPr="001A6EA4">
        <w:rPr>
          <w:rFonts w:cs="B Nazanin"/>
          <w:sz w:val="28"/>
          <w:szCs w:val="28"/>
          <w:lang w:bidi="fa-IR"/>
        </w:rPr>
        <w:t xml:space="preserve">5-fluorouracil </w:t>
      </w:r>
      <w:proofErr w:type="gramStart"/>
      <w:r w:rsidRPr="001A6EA4">
        <w:rPr>
          <w:rFonts w:cs="B Nazanin"/>
          <w:sz w:val="28"/>
          <w:szCs w:val="28"/>
          <w:lang w:bidi="fa-IR"/>
        </w:rPr>
        <w:t>is commonly used</w:t>
      </w:r>
      <w:proofErr w:type="gramEnd"/>
      <w:r w:rsidRPr="001A6EA4">
        <w:rPr>
          <w:rFonts w:cs="B Nazanin"/>
          <w:sz w:val="28"/>
          <w:szCs w:val="28"/>
          <w:lang w:bidi="fa-IR"/>
        </w:rPr>
        <w:t xml:space="preserve"> in combination with cisplatin; or cisplatin and </w:t>
      </w:r>
      <w:proofErr w:type="spellStart"/>
      <w:r w:rsidRPr="001A6EA4">
        <w:rPr>
          <w:rFonts w:cs="B Nazanin"/>
          <w:sz w:val="28"/>
          <w:szCs w:val="28"/>
          <w:lang w:bidi="fa-IR"/>
        </w:rPr>
        <w:t>epirubicin</w:t>
      </w:r>
      <w:proofErr w:type="spellEnd"/>
      <w:r w:rsidRPr="001A6EA4">
        <w:rPr>
          <w:rFonts w:cs="B Nazanin"/>
          <w:sz w:val="28"/>
          <w:szCs w:val="28"/>
          <w:lang w:bidi="fa-IR"/>
        </w:rPr>
        <w:t xml:space="preserve">; or </w:t>
      </w:r>
      <w:proofErr w:type="spellStart"/>
      <w:r w:rsidRPr="001A6EA4">
        <w:rPr>
          <w:rFonts w:cs="B Nazanin"/>
          <w:sz w:val="28"/>
          <w:szCs w:val="28"/>
          <w:lang w:bidi="fa-IR"/>
        </w:rPr>
        <w:t>epirubicin</w:t>
      </w:r>
      <w:proofErr w:type="spellEnd"/>
      <w:r w:rsidRPr="001A6EA4">
        <w:rPr>
          <w:rFonts w:cs="B Nazanin"/>
          <w:sz w:val="28"/>
          <w:szCs w:val="28"/>
          <w:lang w:bidi="fa-IR"/>
        </w:rPr>
        <w:t xml:space="preserve"> and </w:t>
      </w:r>
      <w:proofErr w:type="spellStart"/>
      <w:r w:rsidRPr="001A6EA4">
        <w:rPr>
          <w:rFonts w:cs="B Nazanin"/>
          <w:sz w:val="28"/>
          <w:szCs w:val="28"/>
          <w:lang w:bidi="fa-IR"/>
        </w:rPr>
        <w:t>oxaliplatin</w:t>
      </w:r>
      <w:proofErr w:type="spellEnd"/>
      <w:r w:rsidRPr="001A6EA4">
        <w:rPr>
          <w:rFonts w:cs="B Nazanin"/>
          <w:sz w:val="28"/>
          <w:szCs w:val="28"/>
          <w:lang w:bidi="fa-IR"/>
        </w:rPr>
        <w:t xml:space="preserve">. Dose varies </w:t>
      </w:r>
      <w:proofErr w:type="gramStart"/>
      <w:r w:rsidRPr="001A6EA4">
        <w:rPr>
          <w:rFonts w:cs="B Nazanin"/>
          <w:sz w:val="28"/>
          <w:szCs w:val="28"/>
          <w:lang w:bidi="fa-IR"/>
        </w:rPr>
        <w:t>between 200- 1000 mg/m</w:t>
      </w:r>
      <w:r w:rsidRPr="001A6EA4">
        <w:rPr>
          <w:rFonts w:cs="B Nazanin"/>
          <w:sz w:val="28"/>
          <w:szCs w:val="28"/>
          <w:vertAlign w:val="superscript"/>
          <w:lang w:bidi="fa-IR"/>
        </w:rPr>
        <w:t>2 </w:t>
      </w:r>
      <w:r w:rsidRPr="001A6EA4">
        <w:rPr>
          <w:rFonts w:cs="B Nazanin"/>
          <w:sz w:val="28"/>
          <w:szCs w:val="28"/>
          <w:lang w:bidi="fa-IR"/>
        </w:rPr>
        <w:t>body surface per day as continuous intravenous infusion over several days</w:t>
      </w:r>
      <w:proofErr w:type="gramEnd"/>
      <w:r w:rsidRPr="001A6EA4">
        <w:rPr>
          <w:rFonts w:cs="B Nazanin"/>
          <w:sz w:val="28"/>
          <w:szCs w:val="28"/>
          <w:lang w:bidi="fa-IR"/>
        </w:rPr>
        <w:t xml:space="preserve"> and repeated cyclically depending upon regimen.</w:t>
      </w:r>
    </w:p>
    <w:p w:rsidR="00AA5425" w:rsidRPr="001A6EA4" w:rsidRDefault="00AA5425" w:rsidP="00AA5425">
      <w:pPr>
        <w:rPr>
          <w:rFonts w:cs="B Nazanin"/>
          <w:sz w:val="28"/>
          <w:szCs w:val="28"/>
          <w:lang w:bidi="fa-IR"/>
        </w:rPr>
      </w:pPr>
      <w:r w:rsidRPr="001A6EA4">
        <w:rPr>
          <w:rFonts w:cs="B Nazanin"/>
          <w:sz w:val="28"/>
          <w:szCs w:val="28"/>
          <w:lang w:bidi="fa-IR"/>
        </w:rPr>
        <w:t xml:space="preserve">For cancers involving lower part of </w:t>
      </w:r>
      <w:proofErr w:type="spellStart"/>
      <w:r w:rsidRPr="001A6EA4">
        <w:rPr>
          <w:rFonts w:cs="B Nazanin"/>
          <w:sz w:val="28"/>
          <w:szCs w:val="28"/>
          <w:lang w:bidi="fa-IR"/>
        </w:rPr>
        <w:t>oesophagus</w:t>
      </w:r>
      <w:proofErr w:type="spellEnd"/>
      <w:r w:rsidRPr="001A6EA4">
        <w:rPr>
          <w:rFonts w:cs="B Nazanin"/>
          <w:sz w:val="28"/>
          <w:szCs w:val="28"/>
          <w:lang w:bidi="fa-IR"/>
        </w:rPr>
        <w:t xml:space="preserve">, </w:t>
      </w:r>
      <w:proofErr w:type="spellStart"/>
      <w:r w:rsidRPr="001A6EA4">
        <w:rPr>
          <w:rFonts w:cs="B Nazanin"/>
          <w:sz w:val="28"/>
          <w:szCs w:val="28"/>
          <w:lang w:bidi="fa-IR"/>
        </w:rPr>
        <w:t>peri</w:t>
      </w:r>
      <w:proofErr w:type="spellEnd"/>
      <w:r w:rsidRPr="001A6EA4">
        <w:rPr>
          <w:rFonts w:cs="B Nazanin"/>
          <w:sz w:val="28"/>
          <w:szCs w:val="28"/>
          <w:lang w:bidi="fa-IR"/>
        </w:rPr>
        <w:t>-operative chemotherapy with ECF regimen (</w:t>
      </w:r>
      <w:proofErr w:type="spellStart"/>
      <w:r w:rsidRPr="001A6EA4">
        <w:rPr>
          <w:rFonts w:cs="B Nazanin"/>
          <w:sz w:val="28"/>
          <w:szCs w:val="28"/>
          <w:lang w:bidi="fa-IR"/>
        </w:rPr>
        <w:t>epirubicin</w:t>
      </w:r>
      <w:proofErr w:type="spellEnd"/>
      <w:r w:rsidRPr="001A6EA4">
        <w:rPr>
          <w:rFonts w:cs="B Nazanin"/>
          <w:sz w:val="28"/>
          <w:szCs w:val="28"/>
          <w:lang w:bidi="fa-IR"/>
        </w:rPr>
        <w:t xml:space="preserve">, cisplatin, </w:t>
      </w:r>
      <w:proofErr w:type="gramStart"/>
      <w:r w:rsidRPr="001A6EA4">
        <w:rPr>
          <w:rFonts w:cs="B Nazanin"/>
          <w:sz w:val="28"/>
          <w:szCs w:val="28"/>
          <w:lang w:bidi="fa-IR"/>
        </w:rPr>
        <w:t>5</w:t>
      </w:r>
      <w:proofErr w:type="gramEnd"/>
      <w:r w:rsidRPr="001A6EA4">
        <w:rPr>
          <w:rFonts w:cs="B Nazanin"/>
          <w:sz w:val="28"/>
          <w:szCs w:val="28"/>
          <w:lang w:bidi="fa-IR"/>
        </w:rPr>
        <w:t>-fluorouracil) is commonly recommended. The recommended dose of 5-fluorouracil is 200 mg/m</w:t>
      </w:r>
      <w:r w:rsidRPr="001A6EA4">
        <w:rPr>
          <w:rFonts w:cs="B Nazanin"/>
          <w:sz w:val="28"/>
          <w:szCs w:val="28"/>
          <w:vertAlign w:val="superscript"/>
          <w:lang w:bidi="fa-IR"/>
        </w:rPr>
        <w:t>2 </w:t>
      </w:r>
      <w:r w:rsidRPr="001A6EA4">
        <w:rPr>
          <w:rFonts w:cs="B Nazanin"/>
          <w:sz w:val="28"/>
          <w:szCs w:val="28"/>
          <w:lang w:bidi="fa-IR"/>
        </w:rPr>
        <w:t>body surface per day given as continuous intravenous infusion for 3 weeks and repeated cyclically.</w:t>
      </w:r>
    </w:p>
    <w:p w:rsidR="00AA5425" w:rsidRPr="001A6EA4" w:rsidRDefault="00AA5425" w:rsidP="00AA5425">
      <w:pPr>
        <w:rPr>
          <w:rFonts w:cs="B Nazanin"/>
          <w:sz w:val="28"/>
          <w:szCs w:val="28"/>
          <w:lang w:bidi="fa-IR"/>
        </w:rPr>
      </w:pPr>
      <w:r w:rsidRPr="001A6EA4">
        <w:rPr>
          <w:rFonts w:cs="B Nazanin"/>
          <w:sz w:val="28"/>
          <w:szCs w:val="28"/>
          <w:lang w:bidi="fa-IR"/>
        </w:rPr>
        <w:t>Concerning administration of 5-fluorouracil/cisplatin in combination with radiotherapy, please refer to the literature.</w:t>
      </w:r>
    </w:p>
    <w:p w:rsidR="00AA5425" w:rsidRPr="001A6EA4" w:rsidRDefault="00AA5425" w:rsidP="00AA5425">
      <w:pPr>
        <w:rPr>
          <w:rFonts w:cs="B Nazanin"/>
          <w:i/>
          <w:iCs/>
          <w:sz w:val="28"/>
          <w:szCs w:val="28"/>
          <w:u w:val="single"/>
          <w:lang w:bidi="fa-IR"/>
        </w:rPr>
      </w:pPr>
      <w:r w:rsidRPr="001A6EA4">
        <w:rPr>
          <w:rFonts w:cs="B Nazanin"/>
          <w:i/>
          <w:iCs/>
          <w:sz w:val="28"/>
          <w:szCs w:val="28"/>
          <w:u w:val="single"/>
          <w:lang w:bidi="fa-IR"/>
        </w:rPr>
        <w:t>Pancreatic cancer:</w:t>
      </w:r>
    </w:p>
    <w:p w:rsidR="00AA5425" w:rsidRPr="001A6EA4" w:rsidRDefault="00AA5425" w:rsidP="00AA5425">
      <w:pPr>
        <w:rPr>
          <w:rFonts w:cs="B Nazanin"/>
          <w:sz w:val="28"/>
          <w:szCs w:val="28"/>
          <w:lang w:bidi="fa-IR"/>
        </w:rPr>
      </w:pPr>
      <w:r w:rsidRPr="001A6EA4">
        <w:rPr>
          <w:rFonts w:cs="B Nazanin"/>
          <w:sz w:val="28"/>
          <w:szCs w:val="28"/>
          <w:lang w:bidi="fa-IR"/>
        </w:rPr>
        <w:t xml:space="preserve">5-fluorouracil </w:t>
      </w:r>
      <w:proofErr w:type="gramStart"/>
      <w:r w:rsidRPr="001A6EA4">
        <w:rPr>
          <w:rFonts w:cs="B Nazanin"/>
          <w:sz w:val="28"/>
          <w:szCs w:val="28"/>
          <w:lang w:bidi="fa-IR"/>
        </w:rPr>
        <w:t>is preferably used</w:t>
      </w:r>
      <w:proofErr w:type="gramEnd"/>
      <w:r w:rsidRPr="001A6EA4">
        <w:rPr>
          <w:rFonts w:cs="B Nazanin"/>
          <w:sz w:val="28"/>
          <w:szCs w:val="28"/>
          <w:lang w:bidi="fa-IR"/>
        </w:rPr>
        <w:t xml:space="preserve"> in combination with </w:t>
      </w:r>
      <w:proofErr w:type="spellStart"/>
      <w:r w:rsidRPr="001A6EA4">
        <w:rPr>
          <w:rFonts w:cs="B Nazanin"/>
          <w:sz w:val="28"/>
          <w:szCs w:val="28"/>
          <w:lang w:bidi="fa-IR"/>
        </w:rPr>
        <w:t>folinic</w:t>
      </w:r>
      <w:proofErr w:type="spellEnd"/>
      <w:r w:rsidRPr="001A6EA4">
        <w:rPr>
          <w:rFonts w:cs="B Nazanin"/>
          <w:sz w:val="28"/>
          <w:szCs w:val="28"/>
          <w:lang w:bidi="fa-IR"/>
        </w:rPr>
        <w:t xml:space="preserve"> acid or gemcitabine. Dose varies between 200- 500 mg/m</w:t>
      </w:r>
      <w:r w:rsidRPr="001A6EA4">
        <w:rPr>
          <w:rFonts w:cs="B Nazanin"/>
          <w:sz w:val="28"/>
          <w:szCs w:val="28"/>
          <w:vertAlign w:val="superscript"/>
          <w:lang w:bidi="fa-IR"/>
        </w:rPr>
        <w:t>2 </w:t>
      </w:r>
      <w:r w:rsidRPr="001A6EA4">
        <w:rPr>
          <w:rFonts w:cs="B Nazanin"/>
          <w:sz w:val="28"/>
          <w:szCs w:val="28"/>
          <w:lang w:bidi="fa-IR"/>
        </w:rPr>
        <w:t>body surface per day as intravenous bolus injection or intravenous infusion, depending on the regimen and repeated cyclically.</w:t>
      </w:r>
    </w:p>
    <w:p w:rsidR="00AA5425" w:rsidRPr="001A6EA4" w:rsidRDefault="00AA5425" w:rsidP="00AA5425">
      <w:pPr>
        <w:rPr>
          <w:rFonts w:cs="B Nazanin"/>
          <w:i/>
          <w:iCs/>
          <w:sz w:val="28"/>
          <w:szCs w:val="28"/>
          <w:u w:val="single"/>
          <w:lang w:bidi="fa-IR"/>
        </w:rPr>
      </w:pPr>
      <w:r w:rsidRPr="001A6EA4">
        <w:rPr>
          <w:rFonts w:cs="B Nazanin"/>
          <w:i/>
          <w:iCs/>
          <w:sz w:val="28"/>
          <w:szCs w:val="28"/>
          <w:u w:val="single"/>
          <w:lang w:bidi="fa-IR"/>
        </w:rPr>
        <w:t>Head and neck cancer:</w:t>
      </w:r>
    </w:p>
    <w:p w:rsidR="00AA5425" w:rsidRPr="001A6EA4" w:rsidRDefault="00AA5425" w:rsidP="00AA5425">
      <w:pPr>
        <w:rPr>
          <w:rFonts w:cs="B Nazanin"/>
          <w:sz w:val="28"/>
          <w:szCs w:val="28"/>
          <w:lang w:bidi="fa-IR"/>
        </w:rPr>
      </w:pPr>
      <w:r w:rsidRPr="001A6EA4">
        <w:rPr>
          <w:rFonts w:cs="B Nazanin"/>
          <w:sz w:val="28"/>
          <w:szCs w:val="28"/>
          <w:lang w:bidi="fa-IR"/>
        </w:rPr>
        <w:lastRenderedPageBreak/>
        <w:t xml:space="preserve">5-fluorouracil </w:t>
      </w:r>
      <w:proofErr w:type="gramStart"/>
      <w:r w:rsidRPr="001A6EA4">
        <w:rPr>
          <w:rFonts w:cs="B Nazanin"/>
          <w:sz w:val="28"/>
          <w:szCs w:val="28"/>
          <w:lang w:bidi="fa-IR"/>
        </w:rPr>
        <w:t>is preferably used</w:t>
      </w:r>
      <w:proofErr w:type="gramEnd"/>
      <w:r w:rsidRPr="001A6EA4">
        <w:rPr>
          <w:rFonts w:cs="B Nazanin"/>
          <w:sz w:val="28"/>
          <w:szCs w:val="28"/>
          <w:lang w:bidi="fa-IR"/>
        </w:rPr>
        <w:t xml:space="preserve"> in combination with cisplatin or carboplatin. Dose varies </w:t>
      </w:r>
      <w:proofErr w:type="gramStart"/>
      <w:r w:rsidRPr="001A6EA4">
        <w:rPr>
          <w:rFonts w:cs="B Nazanin"/>
          <w:sz w:val="28"/>
          <w:szCs w:val="28"/>
          <w:lang w:bidi="fa-IR"/>
        </w:rPr>
        <w:t>between 600- 1200 mg/m</w:t>
      </w:r>
      <w:r w:rsidRPr="001A6EA4">
        <w:rPr>
          <w:rFonts w:cs="B Nazanin"/>
          <w:sz w:val="28"/>
          <w:szCs w:val="28"/>
          <w:vertAlign w:val="superscript"/>
          <w:lang w:bidi="fa-IR"/>
        </w:rPr>
        <w:t>2 </w:t>
      </w:r>
      <w:r w:rsidRPr="001A6EA4">
        <w:rPr>
          <w:rFonts w:cs="B Nazanin"/>
          <w:sz w:val="28"/>
          <w:szCs w:val="28"/>
          <w:lang w:bidi="fa-IR"/>
        </w:rPr>
        <w:t>body surface per day as continuous intravenous infusion over several days</w:t>
      </w:r>
      <w:proofErr w:type="gramEnd"/>
      <w:r w:rsidRPr="001A6EA4">
        <w:rPr>
          <w:rFonts w:cs="B Nazanin"/>
          <w:sz w:val="28"/>
          <w:szCs w:val="28"/>
          <w:lang w:bidi="fa-IR"/>
        </w:rPr>
        <w:t xml:space="preserve"> and repeated cyclically depending upon regimen.</w:t>
      </w:r>
    </w:p>
    <w:p w:rsidR="00AA5425" w:rsidRPr="001A6EA4" w:rsidRDefault="00AA5425" w:rsidP="00AA5425">
      <w:pPr>
        <w:rPr>
          <w:rFonts w:cs="B Nazanin"/>
          <w:sz w:val="28"/>
          <w:szCs w:val="28"/>
          <w:lang w:bidi="fa-IR"/>
        </w:rPr>
      </w:pPr>
      <w:r w:rsidRPr="001A6EA4">
        <w:rPr>
          <w:rFonts w:cs="B Nazanin"/>
          <w:sz w:val="28"/>
          <w:szCs w:val="28"/>
          <w:lang w:bidi="fa-IR"/>
        </w:rPr>
        <w:t>Concerning administration of 5-fluorouracil/ cisplatin or carboplatin in combination with radiotherapy, please refer to the literature.</w:t>
      </w:r>
    </w:p>
    <w:p w:rsidR="00AA5425" w:rsidRPr="001A6EA4" w:rsidRDefault="00AA5425" w:rsidP="006D27DA">
      <w:pPr>
        <w:rPr>
          <w:rFonts w:cs="B Nazanin"/>
          <w:sz w:val="28"/>
          <w:szCs w:val="28"/>
          <w:lang w:bidi="fa-IR"/>
        </w:rPr>
      </w:pPr>
    </w:p>
    <w:p w:rsidR="00B12780" w:rsidRPr="001A6EA4" w:rsidRDefault="00B12780" w:rsidP="0008205A">
      <w:pPr>
        <w:rPr>
          <w:rFonts w:cs="B Nazanin"/>
          <w:b/>
          <w:bCs/>
          <w:sz w:val="28"/>
          <w:szCs w:val="28"/>
          <w:lang w:bidi="fa-IR"/>
        </w:rPr>
      </w:pPr>
      <w:r w:rsidRPr="001A6EA4">
        <w:rPr>
          <w:rFonts w:cs="B Nazanin"/>
          <w:b/>
          <w:bCs/>
          <w:sz w:val="28"/>
          <w:szCs w:val="28"/>
          <w:lang w:bidi="fa-IR"/>
        </w:rPr>
        <w:t>What should I avoid while receiving</w:t>
      </w:r>
      <w:r w:rsidR="0008205A" w:rsidRPr="001A6EA4">
        <w:t xml:space="preserve"> </w:t>
      </w:r>
      <w:r w:rsidR="0008205A" w:rsidRPr="001A6EA4">
        <w:rPr>
          <w:rFonts w:cs="B Nazanin"/>
          <w:b/>
          <w:bCs/>
          <w:sz w:val="28"/>
          <w:szCs w:val="28"/>
          <w:lang w:bidi="fa-IR"/>
        </w:rPr>
        <w:t>Fluorouracil</w:t>
      </w:r>
      <w:r w:rsidRPr="001A6EA4">
        <w:rPr>
          <w:rFonts w:cs="B Nazanin"/>
          <w:b/>
          <w:bCs/>
          <w:sz w:val="28"/>
          <w:szCs w:val="28"/>
          <w:lang w:bidi="fa-IR"/>
        </w:rPr>
        <w:t>?</w:t>
      </w:r>
    </w:p>
    <w:p w:rsidR="0008205A" w:rsidRPr="001A6EA4" w:rsidRDefault="0008205A" w:rsidP="0008205A">
      <w:pPr>
        <w:pStyle w:val="ListParagraph"/>
        <w:numPr>
          <w:ilvl w:val="0"/>
          <w:numId w:val="25"/>
        </w:numPr>
        <w:rPr>
          <w:rFonts w:cs="B Nazanin"/>
          <w:sz w:val="28"/>
          <w:szCs w:val="28"/>
          <w:lang w:bidi="fa-IR"/>
        </w:rPr>
      </w:pPr>
      <w:r w:rsidRPr="001A6EA4">
        <w:rPr>
          <w:rFonts w:cs="B Nazanin"/>
          <w:sz w:val="28"/>
          <w:szCs w:val="28"/>
          <w:lang w:bidi="fa-IR"/>
        </w:rPr>
        <w:t>Avoid being near people who are sick or have infections. Tell your doctor at once if you develop signs of infection.</w:t>
      </w:r>
    </w:p>
    <w:p w:rsidR="00FB7AE6" w:rsidRPr="001A6EA4" w:rsidRDefault="00FB7AE6" w:rsidP="00FB7AE6">
      <w:pPr>
        <w:pStyle w:val="ListParagraph"/>
        <w:numPr>
          <w:ilvl w:val="0"/>
          <w:numId w:val="25"/>
        </w:numPr>
        <w:rPr>
          <w:rFonts w:cs="B Nazanin"/>
          <w:sz w:val="28"/>
          <w:szCs w:val="28"/>
          <w:lang w:bidi="fa-IR"/>
        </w:rPr>
      </w:pPr>
      <w:r w:rsidRPr="001A6EA4">
        <w:rPr>
          <w:rFonts w:cs="B Nazanin"/>
          <w:sz w:val="28"/>
          <w:szCs w:val="28"/>
          <w:lang w:bidi="fa-IR"/>
        </w:rPr>
        <w:t>Avoid coming into contact with anyone who has recently received a live vaccine. If it is not possible, wear a mask and cover your nose and mouth.</w:t>
      </w:r>
    </w:p>
    <w:p w:rsidR="00A05642" w:rsidRPr="001A6EA4" w:rsidRDefault="00A05642" w:rsidP="00A05642">
      <w:pPr>
        <w:pStyle w:val="ListParagraph"/>
        <w:numPr>
          <w:ilvl w:val="0"/>
          <w:numId w:val="25"/>
        </w:numPr>
        <w:rPr>
          <w:rFonts w:cs="B Nazanin"/>
          <w:sz w:val="28"/>
          <w:szCs w:val="28"/>
          <w:lang w:bidi="fa-IR"/>
        </w:rPr>
      </w:pPr>
      <w:r w:rsidRPr="001A6EA4">
        <w:rPr>
          <w:rFonts w:cs="B Nazanin"/>
          <w:sz w:val="28"/>
          <w:szCs w:val="28"/>
          <w:lang w:bidi="fa-IR"/>
        </w:rPr>
        <w:t>Avoid drive a car or use machines if you feel dizzy or light-headed.</w:t>
      </w:r>
    </w:p>
    <w:p w:rsidR="00C750D7" w:rsidRPr="001A6EA4" w:rsidRDefault="00C750D7" w:rsidP="00C750D7">
      <w:pPr>
        <w:pStyle w:val="ListParagraph"/>
        <w:numPr>
          <w:ilvl w:val="0"/>
          <w:numId w:val="25"/>
        </w:numPr>
        <w:rPr>
          <w:rFonts w:cs="B Nazanin"/>
          <w:sz w:val="28"/>
          <w:szCs w:val="28"/>
          <w:lang w:bidi="fa-IR"/>
        </w:rPr>
      </w:pPr>
      <w:r w:rsidRPr="001A6EA4">
        <w:rPr>
          <w:rFonts w:cs="B Nazanin"/>
          <w:sz w:val="28"/>
          <w:szCs w:val="28"/>
          <w:lang w:bidi="fa-IR"/>
        </w:rPr>
        <w:t>Avoid beer, wine, or mixed drinks.</w:t>
      </w:r>
    </w:p>
    <w:p w:rsidR="00C750D7" w:rsidRPr="001A6EA4" w:rsidRDefault="00C750D7" w:rsidP="00C750D7">
      <w:pPr>
        <w:pStyle w:val="ListParagraph"/>
        <w:numPr>
          <w:ilvl w:val="0"/>
          <w:numId w:val="25"/>
        </w:numPr>
        <w:rPr>
          <w:rFonts w:cs="B Nazanin"/>
          <w:sz w:val="28"/>
          <w:szCs w:val="28"/>
          <w:lang w:bidi="fa-IR"/>
        </w:rPr>
      </w:pPr>
      <w:r w:rsidRPr="001A6EA4">
        <w:rPr>
          <w:rFonts w:cs="B Nazanin"/>
          <w:sz w:val="28"/>
          <w:szCs w:val="28"/>
          <w:lang w:bidi="fa-IR"/>
        </w:rPr>
        <w:t>Avoid smoking and tobacco.</w:t>
      </w:r>
    </w:p>
    <w:p w:rsidR="00146725" w:rsidRPr="001A6EA4" w:rsidRDefault="00146725" w:rsidP="00146725">
      <w:pPr>
        <w:pStyle w:val="ListParagraph"/>
        <w:numPr>
          <w:ilvl w:val="0"/>
          <w:numId w:val="25"/>
        </w:numPr>
        <w:rPr>
          <w:rFonts w:cs="B Nazanin"/>
          <w:sz w:val="28"/>
          <w:szCs w:val="28"/>
          <w:lang w:bidi="fa-IR"/>
        </w:rPr>
      </w:pPr>
      <w:r w:rsidRPr="001A6EA4">
        <w:rPr>
          <w:rFonts w:cs="B Nazanin"/>
          <w:sz w:val="28"/>
          <w:szCs w:val="28"/>
          <w:lang w:bidi="fa-IR"/>
        </w:rPr>
        <w:t>You may bleed more easily. Be careful and avoid injury.</w:t>
      </w:r>
    </w:p>
    <w:p w:rsidR="00FB7AE6" w:rsidRPr="001A6EA4" w:rsidRDefault="00FB7AE6" w:rsidP="00057B3A">
      <w:pPr>
        <w:pStyle w:val="ListParagraph"/>
        <w:numPr>
          <w:ilvl w:val="0"/>
          <w:numId w:val="25"/>
        </w:numPr>
        <w:rPr>
          <w:rFonts w:cs="B Nazanin"/>
          <w:sz w:val="28"/>
          <w:szCs w:val="28"/>
          <w:lang w:bidi="fa-IR"/>
        </w:rPr>
      </w:pPr>
      <w:r w:rsidRPr="001A6EA4">
        <w:rPr>
          <w:rFonts w:cs="B Nazanin"/>
          <w:sz w:val="28"/>
          <w:szCs w:val="28"/>
          <w:lang w:bidi="fa-IR"/>
        </w:rPr>
        <w:t>Avoid exercise in which there is a risk of injury or bruising.</w:t>
      </w:r>
    </w:p>
    <w:p w:rsidR="00A67730" w:rsidRPr="001A6EA4" w:rsidRDefault="00057B3A" w:rsidP="00C750D7">
      <w:pPr>
        <w:rPr>
          <w:rFonts w:cs="B Nazanin"/>
          <w:sz w:val="28"/>
          <w:szCs w:val="28"/>
          <w:lang w:bidi="fa-IR"/>
        </w:rPr>
      </w:pPr>
      <w:r w:rsidRPr="001A6EA4">
        <w:rPr>
          <w:rFonts w:cs="B Nazanin"/>
          <w:b/>
          <w:bCs/>
          <w:sz w:val="28"/>
          <w:szCs w:val="28"/>
          <w:lang w:bidi="fa-IR"/>
        </w:rPr>
        <w:t>Fluorouracil</w:t>
      </w:r>
      <w:r w:rsidR="00A67730" w:rsidRPr="001A6EA4">
        <w:rPr>
          <w:rFonts w:cs="B Nazanin"/>
          <w:b/>
          <w:bCs/>
          <w:sz w:val="28"/>
          <w:szCs w:val="28"/>
          <w:lang w:bidi="fa-IR"/>
        </w:rPr>
        <w:t xml:space="preserve"> side effects</w:t>
      </w:r>
    </w:p>
    <w:p w:rsidR="00A67730" w:rsidRPr="001A6EA4" w:rsidRDefault="00A67730" w:rsidP="00A67730">
      <w:pPr>
        <w:rPr>
          <w:rFonts w:cs="B Nazanin"/>
          <w:sz w:val="28"/>
          <w:szCs w:val="28"/>
          <w:lang w:bidi="fa-IR"/>
        </w:rPr>
      </w:pPr>
      <w:r w:rsidRPr="001A6EA4">
        <w:rPr>
          <w:rFonts w:cs="B Nazanin"/>
          <w:sz w:val="28"/>
          <w:szCs w:val="28"/>
          <w:lang w:bidi="fa-IR"/>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057B3A" w:rsidRPr="001A6EA4" w:rsidRDefault="00057B3A" w:rsidP="00057B3A">
      <w:pPr>
        <w:rPr>
          <w:rFonts w:cs="B Nazanin"/>
          <w:sz w:val="28"/>
          <w:szCs w:val="28"/>
          <w:lang w:bidi="fa-IR"/>
        </w:rPr>
      </w:pPr>
      <w:r w:rsidRPr="001A6EA4">
        <w:rPr>
          <w:rFonts w:cs="B Nazanin"/>
          <w:sz w:val="28"/>
          <w:szCs w:val="28"/>
          <w:lang w:bidi="fa-IR"/>
        </w:rPr>
        <w:t>Like all medicines, NECIL® can cause side effects, although not everybody gets them.</w:t>
      </w:r>
    </w:p>
    <w:p w:rsidR="00057B3A" w:rsidRPr="001A6EA4" w:rsidRDefault="00057B3A" w:rsidP="00057B3A">
      <w:pPr>
        <w:rPr>
          <w:rFonts w:cs="B Nazanin"/>
          <w:sz w:val="28"/>
          <w:szCs w:val="28"/>
          <w:lang w:bidi="fa-IR"/>
        </w:rPr>
      </w:pPr>
      <w:r w:rsidRPr="001A6EA4">
        <w:rPr>
          <w:rFonts w:cs="B Nazanin"/>
          <w:sz w:val="28"/>
          <w:szCs w:val="28"/>
          <w:lang w:bidi="fa-IR"/>
        </w:rPr>
        <w:t xml:space="preserve">Get emergency medical help if you have signs of an allergic reaction including hives, difficult breathing, </w:t>
      </w:r>
      <w:proofErr w:type="gramStart"/>
      <w:r w:rsidRPr="001A6EA4">
        <w:rPr>
          <w:rFonts w:cs="B Nazanin"/>
          <w:sz w:val="28"/>
          <w:szCs w:val="28"/>
          <w:lang w:bidi="fa-IR"/>
        </w:rPr>
        <w:t>swelling</w:t>
      </w:r>
      <w:proofErr w:type="gramEnd"/>
      <w:r w:rsidRPr="001A6EA4">
        <w:rPr>
          <w:rFonts w:cs="B Nazanin"/>
          <w:sz w:val="28"/>
          <w:szCs w:val="28"/>
          <w:lang w:bidi="fa-IR"/>
        </w:rPr>
        <w:t xml:space="preserve"> of your face, lips, tongue, or throat.</w:t>
      </w:r>
    </w:p>
    <w:p w:rsidR="00057B3A" w:rsidRPr="001A6EA4" w:rsidRDefault="00057B3A" w:rsidP="00057B3A">
      <w:pPr>
        <w:rPr>
          <w:rFonts w:cs="B Nazanin"/>
          <w:sz w:val="28"/>
          <w:szCs w:val="28"/>
          <w:lang w:bidi="fa-IR"/>
        </w:rPr>
      </w:pPr>
      <w:r w:rsidRPr="001A6EA4">
        <w:rPr>
          <w:rFonts w:cs="B Nazanin"/>
          <w:sz w:val="28"/>
          <w:szCs w:val="28"/>
          <w:lang w:bidi="fa-IR"/>
        </w:rPr>
        <w:t xml:space="preserve">Fluorouracil may cause serious side effects. Call your doctor at </w:t>
      </w:r>
      <w:proofErr w:type="gramStart"/>
      <w:r w:rsidRPr="001A6EA4">
        <w:rPr>
          <w:rFonts w:cs="B Nazanin"/>
          <w:sz w:val="28"/>
          <w:szCs w:val="28"/>
          <w:lang w:bidi="fa-IR"/>
        </w:rPr>
        <w:t>once</w:t>
      </w:r>
      <w:proofErr w:type="gramEnd"/>
      <w:r w:rsidRPr="001A6EA4">
        <w:rPr>
          <w:rFonts w:cs="B Nazanin"/>
          <w:sz w:val="28"/>
          <w:szCs w:val="28"/>
          <w:lang w:bidi="fa-IR"/>
        </w:rPr>
        <w:t xml:space="preserve"> if you have:</w:t>
      </w:r>
    </w:p>
    <w:p w:rsidR="00057B3A" w:rsidRPr="001A6EA4" w:rsidRDefault="00057B3A" w:rsidP="00057B3A">
      <w:pPr>
        <w:pStyle w:val="ListParagraph"/>
        <w:numPr>
          <w:ilvl w:val="0"/>
          <w:numId w:val="34"/>
        </w:numPr>
        <w:rPr>
          <w:rFonts w:cs="B Nazanin"/>
          <w:sz w:val="28"/>
          <w:szCs w:val="28"/>
          <w:lang w:bidi="fa-IR"/>
        </w:rPr>
      </w:pPr>
      <w:r w:rsidRPr="001A6EA4">
        <w:rPr>
          <w:rFonts w:cs="B Nazanin"/>
          <w:sz w:val="28"/>
          <w:szCs w:val="28"/>
          <w:lang w:bidi="fa-IR"/>
        </w:rPr>
        <w:t>Fever (take your temperature each day while receiving Fluorouracil)</w:t>
      </w:r>
    </w:p>
    <w:p w:rsidR="00057B3A" w:rsidRPr="001A6EA4" w:rsidRDefault="00057B3A" w:rsidP="00057B3A">
      <w:pPr>
        <w:pStyle w:val="ListParagraph"/>
        <w:numPr>
          <w:ilvl w:val="0"/>
          <w:numId w:val="34"/>
        </w:numPr>
        <w:rPr>
          <w:rFonts w:cs="B Nazanin"/>
          <w:sz w:val="28"/>
          <w:szCs w:val="28"/>
          <w:lang w:bidi="fa-IR"/>
        </w:rPr>
      </w:pPr>
      <w:r w:rsidRPr="001A6EA4">
        <w:rPr>
          <w:rFonts w:cs="B Nazanin"/>
          <w:sz w:val="28"/>
          <w:szCs w:val="28"/>
          <w:lang w:bidi="fa-IR"/>
        </w:rPr>
        <w:t>Severe or ongoing diarrhea</w:t>
      </w:r>
    </w:p>
    <w:p w:rsidR="00057B3A" w:rsidRPr="001A6EA4" w:rsidRDefault="00057B3A" w:rsidP="00057B3A">
      <w:pPr>
        <w:rPr>
          <w:rFonts w:cs="B Nazanin"/>
          <w:sz w:val="28"/>
          <w:szCs w:val="28"/>
          <w:lang w:bidi="fa-IR"/>
        </w:rPr>
      </w:pPr>
    </w:p>
    <w:p w:rsidR="00536B7E" w:rsidRPr="001A6EA4" w:rsidRDefault="00057B3A" w:rsidP="00536B7E">
      <w:pPr>
        <w:pStyle w:val="ListParagraph"/>
        <w:numPr>
          <w:ilvl w:val="0"/>
          <w:numId w:val="34"/>
        </w:numPr>
        <w:rPr>
          <w:rFonts w:cs="B Nazanin"/>
          <w:sz w:val="28"/>
          <w:szCs w:val="28"/>
          <w:lang w:bidi="fa-IR"/>
        </w:rPr>
      </w:pPr>
      <w:r w:rsidRPr="001A6EA4">
        <w:rPr>
          <w:rFonts w:cs="B Nazanin"/>
          <w:sz w:val="28"/>
          <w:szCs w:val="28"/>
          <w:lang w:bidi="fa-IR"/>
        </w:rPr>
        <w:lastRenderedPageBreak/>
        <w:t>Vision problems</w:t>
      </w:r>
    </w:p>
    <w:p w:rsidR="00536B7E" w:rsidRPr="001A6EA4" w:rsidRDefault="00536B7E" w:rsidP="00536B7E">
      <w:pPr>
        <w:pStyle w:val="ListParagraph"/>
        <w:rPr>
          <w:rFonts w:cs="B Nazanin"/>
          <w:sz w:val="28"/>
          <w:szCs w:val="28"/>
          <w:lang w:bidi="fa-IR"/>
        </w:rPr>
      </w:pPr>
    </w:p>
    <w:p w:rsidR="00057B3A" w:rsidRPr="001A6EA4" w:rsidRDefault="00057B3A" w:rsidP="00536B7E">
      <w:pPr>
        <w:pStyle w:val="ListParagraph"/>
        <w:numPr>
          <w:ilvl w:val="0"/>
          <w:numId w:val="34"/>
        </w:numPr>
        <w:rPr>
          <w:rFonts w:cs="B Nazanin"/>
          <w:sz w:val="28"/>
          <w:szCs w:val="28"/>
          <w:lang w:bidi="fa-IR"/>
        </w:rPr>
      </w:pPr>
      <w:r w:rsidRPr="001A6EA4">
        <w:rPr>
          <w:rFonts w:cs="B Nazanin"/>
          <w:sz w:val="28"/>
          <w:szCs w:val="28"/>
          <w:lang w:bidi="fa-IR"/>
        </w:rPr>
        <w:t>Confusion, problems with balance or muscle movement</w:t>
      </w:r>
    </w:p>
    <w:p w:rsidR="00057B3A" w:rsidRPr="001A6EA4" w:rsidRDefault="00057B3A" w:rsidP="00057B3A">
      <w:pPr>
        <w:pStyle w:val="ListParagraph"/>
        <w:rPr>
          <w:rFonts w:cs="B Nazanin"/>
          <w:sz w:val="28"/>
          <w:szCs w:val="28"/>
          <w:lang w:bidi="fa-IR"/>
        </w:rPr>
      </w:pPr>
    </w:p>
    <w:p w:rsidR="00C52194" w:rsidRPr="001A6EA4" w:rsidRDefault="00057B3A" w:rsidP="00C52194">
      <w:pPr>
        <w:pStyle w:val="ListParagraph"/>
        <w:numPr>
          <w:ilvl w:val="0"/>
          <w:numId w:val="34"/>
        </w:numPr>
        <w:rPr>
          <w:rFonts w:cs="B Nazanin"/>
          <w:sz w:val="28"/>
          <w:szCs w:val="28"/>
          <w:lang w:bidi="fa-IR"/>
        </w:rPr>
      </w:pPr>
      <w:r w:rsidRPr="001A6EA4">
        <w:rPr>
          <w:rFonts w:cs="B Nazanin"/>
          <w:sz w:val="28"/>
          <w:szCs w:val="28"/>
          <w:lang w:bidi="fa-IR"/>
        </w:rPr>
        <w:t>Painful mouth sores, red or swollen gums, trouble swallowing, talking, or eating</w:t>
      </w:r>
    </w:p>
    <w:p w:rsidR="00C52194" w:rsidRPr="001A6EA4" w:rsidRDefault="00C52194" w:rsidP="00C52194">
      <w:pPr>
        <w:pStyle w:val="ListParagraph"/>
        <w:rPr>
          <w:rFonts w:cs="B Nazanin"/>
          <w:sz w:val="28"/>
          <w:szCs w:val="28"/>
          <w:lang w:bidi="fa-IR"/>
        </w:rPr>
      </w:pPr>
    </w:p>
    <w:p w:rsidR="00057B3A" w:rsidRPr="001A6EA4" w:rsidRDefault="00057B3A" w:rsidP="00C52194">
      <w:pPr>
        <w:pStyle w:val="ListParagraph"/>
        <w:numPr>
          <w:ilvl w:val="0"/>
          <w:numId w:val="34"/>
        </w:numPr>
        <w:rPr>
          <w:rFonts w:cs="B Nazanin"/>
          <w:sz w:val="28"/>
          <w:szCs w:val="28"/>
          <w:lang w:bidi="fa-IR"/>
        </w:rPr>
      </w:pPr>
      <w:r w:rsidRPr="001A6EA4">
        <w:rPr>
          <w:rFonts w:cs="B Nazanin"/>
          <w:sz w:val="28"/>
          <w:szCs w:val="28"/>
          <w:lang w:bidi="fa-IR"/>
        </w:rPr>
        <w:t>Bone marrow suppression. dizziness, pale lips or fingernail beds, fast heart rate, getting easily tired or short of breath</w:t>
      </w:r>
    </w:p>
    <w:p w:rsidR="00057B3A" w:rsidRPr="001A6EA4" w:rsidRDefault="00057B3A" w:rsidP="00057B3A">
      <w:pPr>
        <w:pStyle w:val="ListParagraph"/>
        <w:rPr>
          <w:rFonts w:cs="B Nazanin"/>
          <w:sz w:val="28"/>
          <w:szCs w:val="28"/>
          <w:lang w:bidi="fa-IR"/>
        </w:rPr>
      </w:pPr>
    </w:p>
    <w:p w:rsidR="00057B3A" w:rsidRPr="001A6EA4" w:rsidRDefault="00057B3A" w:rsidP="00057B3A">
      <w:pPr>
        <w:pStyle w:val="ListParagraph"/>
        <w:numPr>
          <w:ilvl w:val="0"/>
          <w:numId w:val="34"/>
        </w:numPr>
        <w:rPr>
          <w:rFonts w:cs="B Nazanin"/>
          <w:sz w:val="28"/>
          <w:szCs w:val="28"/>
          <w:lang w:bidi="fa-IR"/>
        </w:rPr>
      </w:pPr>
      <w:r w:rsidRPr="001A6EA4">
        <w:rPr>
          <w:rFonts w:cs="B Nazanin"/>
          <w:sz w:val="28"/>
          <w:szCs w:val="28"/>
          <w:lang w:bidi="fa-IR"/>
        </w:rPr>
        <w:t>"Hand and foot syndrome”, pain, blisters, bleeding, or severe rash on the palms of your hands or the soles of your feet</w:t>
      </w:r>
    </w:p>
    <w:p w:rsidR="00057B3A" w:rsidRPr="001A6EA4" w:rsidRDefault="00057B3A" w:rsidP="00057B3A">
      <w:pPr>
        <w:pStyle w:val="ListParagraph"/>
        <w:rPr>
          <w:rFonts w:cs="B Nazanin"/>
          <w:sz w:val="28"/>
          <w:szCs w:val="28"/>
          <w:lang w:bidi="fa-IR"/>
        </w:rPr>
      </w:pPr>
    </w:p>
    <w:p w:rsidR="00057B3A" w:rsidRPr="001A6EA4" w:rsidRDefault="00057B3A" w:rsidP="00057B3A">
      <w:pPr>
        <w:pStyle w:val="ListParagraph"/>
        <w:numPr>
          <w:ilvl w:val="0"/>
          <w:numId w:val="34"/>
        </w:numPr>
        <w:rPr>
          <w:rFonts w:cs="B Nazanin"/>
          <w:sz w:val="28"/>
          <w:szCs w:val="28"/>
          <w:lang w:bidi="fa-IR"/>
        </w:rPr>
      </w:pPr>
      <w:r w:rsidRPr="001A6EA4">
        <w:rPr>
          <w:rFonts w:cs="B Nazanin"/>
          <w:sz w:val="28"/>
          <w:szCs w:val="28"/>
          <w:lang w:bidi="fa-IR"/>
        </w:rPr>
        <w:t>Heart problems. Chest pain or pressure, pain spreading to your jaw or shoulder, irregular heartbeats, nausea, sweating, feeling dizzy or short of breath.</w:t>
      </w:r>
    </w:p>
    <w:p w:rsidR="00C52194" w:rsidRPr="001A6EA4" w:rsidRDefault="00C52194" w:rsidP="00C52194">
      <w:pPr>
        <w:pStyle w:val="ListParagraph"/>
        <w:rPr>
          <w:rFonts w:cs="B Nazanin"/>
          <w:sz w:val="28"/>
          <w:szCs w:val="28"/>
          <w:lang w:bidi="fa-IR"/>
        </w:rPr>
      </w:pPr>
    </w:p>
    <w:p w:rsidR="00C52194" w:rsidRPr="001A6EA4" w:rsidRDefault="00C52194" w:rsidP="00C52194">
      <w:pPr>
        <w:rPr>
          <w:rFonts w:cs="B Nazanin"/>
          <w:sz w:val="28"/>
          <w:szCs w:val="28"/>
          <w:lang w:bidi="fa-IR"/>
        </w:rPr>
      </w:pPr>
      <w:r w:rsidRPr="001A6EA4">
        <w:rPr>
          <w:rFonts w:cs="B Nazanin"/>
          <w:b/>
          <w:bCs/>
          <w:sz w:val="28"/>
          <w:szCs w:val="28"/>
          <w:lang w:bidi="fa-IR"/>
        </w:rPr>
        <w:t>Common side effects of fluorouracil may include:</w:t>
      </w:r>
    </w:p>
    <w:p w:rsidR="00C52194" w:rsidRPr="001A6EA4" w:rsidRDefault="00C52194" w:rsidP="00C52194">
      <w:pPr>
        <w:numPr>
          <w:ilvl w:val="0"/>
          <w:numId w:val="35"/>
        </w:numPr>
        <w:rPr>
          <w:rFonts w:cs="B Nazanin"/>
          <w:sz w:val="28"/>
          <w:szCs w:val="28"/>
          <w:lang w:bidi="fa-IR"/>
        </w:rPr>
      </w:pPr>
      <w:r w:rsidRPr="001A6EA4">
        <w:rPr>
          <w:rFonts w:cs="B Nazanin"/>
          <w:sz w:val="28"/>
          <w:szCs w:val="28"/>
          <w:lang w:bidi="fa-IR"/>
        </w:rPr>
        <w:t>diarrhea</w:t>
      </w:r>
    </w:p>
    <w:p w:rsidR="00C52194" w:rsidRPr="001A6EA4" w:rsidRDefault="00C52194" w:rsidP="00C52194">
      <w:pPr>
        <w:numPr>
          <w:ilvl w:val="0"/>
          <w:numId w:val="35"/>
        </w:numPr>
        <w:rPr>
          <w:rFonts w:cs="B Nazanin"/>
          <w:sz w:val="28"/>
          <w:szCs w:val="28"/>
          <w:lang w:bidi="fa-IR"/>
        </w:rPr>
      </w:pPr>
      <w:r w:rsidRPr="001A6EA4">
        <w:rPr>
          <w:rFonts w:cs="B Nazanin"/>
          <w:sz w:val="28"/>
          <w:szCs w:val="28"/>
          <w:lang w:bidi="fa-IR"/>
        </w:rPr>
        <w:t>mouth sores</w:t>
      </w:r>
    </w:p>
    <w:p w:rsidR="00C52194" w:rsidRPr="001A6EA4" w:rsidRDefault="00C52194" w:rsidP="00C52194">
      <w:pPr>
        <w:numPr>
          <w:ilvl w:val="0"/>
          <w:numId w:val="35"/>
        </w:numPr>
        <w:rPr>
          <w:rFonts w:cs="B Nazanin"/>
          <w:sz w:val="28"/>
          <w:szCs w:val="28"/>
          <w:lang w:bidi="fa-IR"/>
        </w:rPr>
      </w:pPr>
      <w:r w:rsidRPr="001A6EA4">
        <w:rPr>
          <w:rFonts w:cs="B Nazanin"/>
          <w:sz w:val="28"/>
          <w:szCs w:val="28"/>
          <w:lang w:bidi="fa-IR"/>
        </w:rPr>
        <w:t>heart problems</w:t>
      </w:r>
    </w:p>
    <w:p w:rsidR="00C52194" w:rsidRPr="001A6EA4" w:rsidRDefault="00C52194" w:rsidP="00C52194">
      <w:pPr>
        <w:numPr>
          <w:ilvl w:val="0"/>
          <w:numId w:val="35"/>
        </w:numPr>
        <w:rPr>
          <w:rFonts w:cs="B Nazanin"/>
          <w:sz w:val="28"/>
          <w:szCs w:val="28"/>
          <w:lang w:bidi="fa-IR"/>
        </w:rPr>
      </w:pPr>
      <w:r w:rsidRPr="001A6EA4">
        <w:rPr>
          <w:rFonts w:cs="B Nazanin"/>
          <w:sz w:val="28"/>
          <w:szCs w:val="28"/>
          <w:lang w:bidi="fa-IR"/>
        </w:rPr>
        <w:t>Bone marrow suppression.</w:t>
      </w:r>
    </w:p>
    <w:p w:rsidR="00FF3BA0" w:rsidRPr="001A6EA4" w:rsidRDefault="00FF3BA0" w:rsidP="00FF3BA0">
      <w:pPr>
        <w:rPr>
          <w:rFonts w:cs="B Nazanin"/>
          <w:sz w:val="28"/>
          <w:szCs w:val="28"/>
          <w:lang w:bidi="fa-IR"/>
        </w:rPr>
      </w:pPr>
      <w:r w:rsidRPr="001A6EA4">
        <w:rPr>
          <w:rFonts w:cs="B Nazanin"/>
          <w:sz w:val="28"/>
          <w:szCs w:val="28"/>
          <w:lang w:bidi="fa-IR"/>
        </w:rPr>
        <w:t xml:space="preserve">Along with its needed effects, fluorouracil may cause some unwanted effects. Although not all of these </w:t>
      </w:r>
      <w:proofErr w:type="gramStart"/>
      <w:r w:rsidRPr="001A6EA4">
        <w:rPr>
          <w:rFonts w:cs="B Nazanin"/>
          <w:sz w:val="28"/>
          <w:szCs w:val="28"/>
          <w:lang w:bidi="fa-IR"/>
        </w:rPr>
        <w:t>side</w:t>
      </w:r>
      <w:proofErr w:type="gramEnd"/>
      <w:r w:rsidRPr="001A6EA4">
        <w:rPr>
          <w:rFonts w:cs="B Nazanin"/>
          <w:sz w:val="28"/>
          <w:szCs w:val="28"/>
          <w:lang w:bidi="fa-IR"/>
        </w:rPr>
        <w:t xml:space="preserve"> effects may occur, if they do occur they may need medical attention.</w:t>
      </w:r>
    </w:p>
    <w:p w:rsidR="00FF3BA0" w:rsidRPr="001A6EA4" w:rsidRDefault="00FF3BA0" w:rsidP="00FF3BA0">
      <w:pPr>
        <w:rPr>
          <w:rFonts w:cs="B Nazanin"/>
          <w:sz w:val="28"/>
          <w:szCs w:val="28"/>
          <w:lang w:bidi="fa-IR"/>
        </w:rPr>
      </w:pPr>
      <w:proofErr w:type="gramStart"/>
      <w:r w:rsidRPr="001A6EA4">
        <w:rPr>
          <w:rFonts w:cs="B Nazanin"/>
          <w:sz w:val="28"/>
          <w:szCs w:val="28"/>
          <w:lang w:bidi="fa-IR"/>
        </w:rPr>
        <w:t>Also</w:t>
      </w:r>
      <w:proofErr w:type="gramEnd"/>
      <w:r w:rsidRPr="001A6EA4">
        <w:rPr>
          <w:rFonts w:cs="B Nazanin"/>
          <w:sz w:val="28"/>
          <w:szCs w:val="28"/>
          <w:lang w:bidi="fa-IR"/>
        </w:rPr>
        <w:t>, because of the way these medicines act on the body, there is a chance that they might cause other unwanted effects that may not occur until months or years after the medicine is used. These delayed effects may include certain types of cancer, such as </w:t>
      </w:r>
      <w:hyperlink r:id="rId7" w:history="1">
        <w:r w:rsidRPr="001A6EA4">
          <w:rPr>
            <w:rStyle w:val="Hyperlink"/>
            <w:rFonts w:cs="B Nazanin"/>
            <w:color w:val="auto"/>
            <w:sz w:val="28"/>
            <w:szCs w:val="28"/>
            <w:lang w:bidi="fa-IR"/>
          </w:rPr>
          <w:t>leukemia</w:t>
        </w:r>
      </w:hyperlink>
      <w:r w:rsidRPr="001A6EA4">
        <w:rPr>
          <w:rFonts w:cs="B Nazanin"/>
          <w:sz w:val="28"/>
          <w:szCs w:val="28"/>
          <w:lang w:bidi="fa-IR"/>
        </w:rPr>
        <w:t>. Discuss these possible effects with your doctor.</w:t>
      </w:r>
    </w:p>
    <w:p w:rsidR="00FF3BA0" w:rsidRPr="001A6EA4" w:rsidRDefault="00FF3BA0" w:rsidP="00FF3BA0">
      <w:pPr>
        <w:rPr>
          <w:rFonts w:cs="B Nazanin"/>
          <w:sz w:val="28"/>
          <w:szCs w:val="28"/>
          <w:lang w:bidi="fa-IR"/>
        </w:rPr>
      </w:pPr>
      <w:r w:rsidRPr="001A6EA4">
        <w:rPr>
          <w:rFonts w:cs="B Nazanin"/>
          <w:b/>
          <w:bCs/>
          <w:sz w:val="28"/>
          <w:szCs w:val="28"/>
          <w:lang w:bidi="fa-IR"/>
        </w:rPr>
        <w:t>Check with your doctor immediately</w:t>
      </w:r>
      <w:r w:rsidRPr="001A6EA4">
        <w:rPr>
          <w:rFonts w:cs="B Nazanin"/>
          <w:sz w:val="28"/>
          <w:szCs w:val="28"/>
          <w:lang w:bidi="fa-IR"/>
        </w:rPr>
        <w:t> if any of the following side effects occur while taking Fluorouracil:</w:t>
      </w:r>
    </w:p>
    <w:p w:rsidR="00FF3BA0" w:rsidRPr="001A6EA4" w:rsidRDefault="00FF3BA0" w:rsidP="00FF3BA0">
      <w:pPr>
        <w:rPr>
          <w:rFonts w:cs="B Nazanin"/>
          <w:b/>
          <w:bCs/>
          <w:sz w:val="28"/>
          <w:szCs w:val="28"/>
          <w:lang w:bidi="fa-IR"/>
        </w:rPr>
      </w:pPr>
      <w:r w:rsidRPr="001A6EA4">
        <w:rPr>
          <w:rFonts w:cs="B Nazanin"/>
          <w:b/>
          <w:bCs/>
          <w:sz w:val="28"/>
          <w:szCs w:val="28"/>
          <w:lang w:bidi="fa-IR"/>
        </w:rPr>
        <w:lastRenderedPageBreak/>
        <w:t>More common</w:t>
      </w:r>
    </w:p>
    <w:p w:rsidR="00FF3BA0" w:rsidRPr="001A6EA4" w:rsidRDefault="001A6EA4" w:rsidP="00FF3BA0">
      <w:pPr>
        <w:numPr>
          <w:ilvl w:val="0"/>
          <w:numId w:val="36"/>
        </w:numPr>
        <w:rPr>
          <w:rFonts w:cs="B Nazanin"/>
          <w:sz w:val="28"/>
          <w:szCs w:val="28"/>
          <w:lang w:bidi="fa-IR"/>
        </w:rPr>
      </w:pPr>
      <w:hyperlink r:id="rId8" w:history="1">
        <w:r w:rsidR="00FF3BA0" w:rsidRPr="001A6EA4">
          <w:rPr>
            <w:rStyle w:val="Hyperlink"/>
            <w:rFonts w:cs="B Nazanin"/>
            <w:color w:val="auto"/>
            <w:sz w:val="28"/>
            <w:szCs w:val="28"/>
            <w:u w:val="none"/>
            <w:lang w:bidi="fa-IR"/>
          </w:rPr>
          <w:t>Diarrhea</w:t>
        </w:r>
      </w:hyperlink>
    </w:p>
    <w:p w:rsidR="00FF3BA0" w:rsidRPr="001A6EA4" w:rsidRDefault="001A6EA4" w:rsidP="00FF3BA0">
      <w:pPr>
        <w:numPr>
          <w:ilvl w:val="0"/>
          <w:numId w:val="36"/>
        </w:numPr>
        <w:rPr>
          <w:rFonts w:cs="B Nazanin"/>
          <w:sz w:val="28"/>
          <w:szCs w:val="28"/>
          <w:lang w:bidi="fa-IR"/>
        </w:rPr>
      </w:pPr>
      <w:hyperlink r:id="rId9" w:history="1">
        <w:r w:rsidR="00FF3BA0" w:rsidRPr="001A6EA4">
          <w:rPr>
            <w:rStyle w:val="Hyperlink"/>
            <w:rFonts w:cs="B Nazanin"/>
            <w:color w:val="auto"/>
            <w:sz w:val="28"/>
            <w:szCs w:val="28"/>
            <w:u w:val="none"/>
            <w:lang w:bidi="fa-IR"/>
          </w:rPr>
          <w:t>heartburn</w:t>
        </w:r>
      </w:hyperlink>
    </w:p>
    <w:p w:rsidR="00FF3BA0" w:rsidRPr="001A6EA4" w:rsidRDefault="00FF3BA0" w:rsidP="00FF3BA0">
      <w:pPr>
        <w:numPr>
          <w:ilvl w:val="0"/>
          <w:numId w:val="36"/>
        </w:numPr>
        <w:rPr>
          <w:rFonts w:cs="B Nazanin"/>
          <w:sz w:val="28"/>
          <w:szCs w:val="28"/>
          <w:lang w:bidi="fa-IR"/>
        </w:rPr>
      </w:pPr>
      <w:r w:rsidRPr="001A6EA4">
        <w:rPr>
          <w:rFonts w:cs="B Nazanin"/>
          <w:sz w:val="28"/>
          <w:szCs w:val="28"/>
          <w:lang w:bidi="fa-IR"/>
        </w:rPr>
        <w:t>sores in mouth and on lips</w:t>
      </w:r>
    </w:p>
    <w:p w:rsidR="00FF3BA0" w:rsidRPr="001A6EA4" w:rsidRDefault="00FF3BA0" w:rsidP="00FF3BA0">
      <w:pPr>
        <w:rPr>
          <w:rFonts w:cs="B Nazanin"/>
          <w:b/>
          <w:bCs/>
          <w:sz w:val="28"/>
          <w:szCs w:val="28"/>
          <w:lang w:bidi="fa-IR"/>
        </w:rPr>
      </w:pPr>
      <w:r w:rsidRPr="001A6EA4">
        <w:rPr>
          <w:rFonts w:cs="B Nazanin"/>
          <w:b/>
          <w:bCs/>
          <w:sz w:val="28"/>
          <w:szCs w:val="28"/>
          <w:lang w:bidi="fa-IR"/>
        </w:rPr>
        <w:t>Less common</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Black, tarry stools</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Cough or hoarseness, accompanied by </w:t>
      </w:r>
      <w:hyperlink r:id="rId10" w:history="1">
        <w:r w:rsidRPr="001A6EA4">
          <w:rPr>
            <w:rStyle w:val="Hyperlink"/>
            <w:rFonts w:cs="B Nazanin"/>
            <w:color w:val="auto"/>
            <w:sz w:val="28"/>
            <w:szCs w:val="28"/>
            <w:lang w:bidi="fa-IR"/>
          </w:rPr>
          <w:t>fever</w:t>
        </w:r>
      </w:hyperlink>
      <w:r w:rsidRPr="001A6EA4">
        <w:rPr>
          <w:rFonts w:cs="B Nazanin"/>
          <w:sz w:val="28"/>
          <w:szCs w:val="28"/>
          <w:u w:val="single"/>
          <w:lang w:bidi="fa-IR"/>
        </w:rPr>
        <w:t> </w:t>
      </w:r>
      <w:r w:rsidRPr="001A6EA4">
        <w:rPr>
          <w:rFonts w:cs="B Nazanin"/>
          <w:sz w:val="28"/>
          <w:szCs w:val="28"/>
          <w:lang w:bidi="fa-IR"/>
        </w:rPr>
        <w:t>or chills</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Fever or chills</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Lower back or side </w:t>
      </w:r>
      <w:hyperlink r:id="rId11" w:history="1">
        <w:r w:rsidRPr="001A6EA4">
          <w:rPr>
            <w:rStyle w:val="Hyperlink"/>
            <w:rFonts w:cs="B Nazanin"/>
            <w:color w:val="auto"/>
            <w:sz w:val="28"/>
            <w:szCs w:val="28"/>
            <w:u w:val="none"/>
            <w:lang w:bidi="fa-IR"/>
          </w:rPr>
          <w:t>pain</w:t>
        </w:r>
      </w:hyperlink>
      <w:r w:rsidRPr="001A6EA4">
        <w:rPr>
          <w:rFonts w:cs="B Nazanin"/>
          <w:sz w:val="28"/>
          <w:szCs w:val="28"/>
          <w:lang w:bidi="fa-IR"/>
        </w:rPr>
        <w:t>, accompanied by fever or chills</w:t>
      </w:r>
    </w:p>
    <w:p w:rsidR="00FF3BA0" w:rsidRPr="001A6EA4" w:rsidRDefault="001A6EA4" w:rsidP="00FF3BA0">
      <w:pPr>
        <w:numPr>
          <w:ilvl w:val="0"/>
          <w:numId w:val="37"/>
        </w:numPr>
        <w:rPr>
          <w:rFonts w:cs="B Nazanin"/>
          <w:sz w:val="28"/>
          <w:szCs w:val="28"/>
          <w:lang w:bidi="fa-IR"/>
        </w:rPr>
      </w:pPr>
      <w:hyperlink r:id="rId12" w:history="1">
        <w:r w:rsidR="00FF3BA0" w:rsidRPr="001A6EA4">
          <w:rPr>
            <w:rStyle w:val="Hyperlink"/>
            <w:rFonts w:cs="B Nazanin"/>
            <w:color w:val="auto"/>
            <w:sz w:val="28"/>
            <w:szCs w:val="28"/>
            <w:u w:val="none"/>
            <w:lang w:bidi="fa-IR"/>
          </w:rPr>
          <w:t>Nausea and vomiting</w:t>
        </w:r>
      </w:hyperlink>
      <w:r w:rsidR="00FF3BA0" w:rsidRPr="001A6EA4">
        <w:rPr>
          <w:rFonts w:cs="B Nazanin"/>
          <w:sz w:val="28"/>
          <w:szCs w:val="28"/>
          <w:lang w:bidi="fa-IR"/>
        </w:rPr>
        <w:t> (severe)</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Painful or difficult urination, accompanied by fever or chills</w:t>
      </w:r>
    </w:p>
    <w:p w:rsidR="00FF3BA0" w:rsidRPr="001A6EA4" w:rsidRDefault="00FF3BA0" w:rsidP="00FF3BA0">
      <w:pPr>
        <w:numPr>
          <w:ilvl w:val="0"/>
          <w:numId w:val="37"/>
        </w:numPr>
        <w:rPr>
          <w:rFonts w:cs="B Nazanin"/>
          <w:sz w:val="28"/>
          <w:szCs w:val="28"/>
          <w:lang w:bidi="fa-IR"/>
        </w:rPr>
      </w:pPr>
      <w:r w:rsidRPr="001A6EA4">
        <w:rPr>
          <w:rFonts w:cs="B Nazanin"/>
          <w:sz w:val="28"/>
          <w:szCs w:val="28"/>
          <w:lang w:bidi="fa-IR"/>
        </w:rPr>
        <w:t>Stomach cramps</w:t>
      </w:r>
    </w:p>
    <w:p w:rsidR="00FF3BA0" w:rsidRPr="001A6EA4" w:rsidRDefault="00FF3BA0" w:rsidP="00FF3BA0">
      <w:pPr>
        <w:rPr>
          <w:rFonts w:cs="B Nazanin"/>
          <w:b/>
          <w:bCs/>
          <w:sz w:val="28"/>
          <w:szCs w:val="28"/>
          <w:lang w:bidi="fa-IR"/>
        </w:rPr>
      </w:pPr>
      <w:r w:rsidRPr="001A6EA4">
        <w:rPr>
          <w:rFonts w:cs="B Nazanin"/>
          <w:b/>
          <w:bCs/>
          <w:sz w:val="28"/>
          <w:szCs w:val="28"/>
          <w:lang w:bidi="fa-IR"/>
        </w:rPr>
        <w:t>Rare</w:t>
      </w:r>
    </w:p>
    <w:p w:rsidR="00FF3BA0" w:rsidRPr="001A6EA4" w:rsidRDefault="00FF3BA0" w:rsidP="00FF3BA0">
      <w:pPr>
        <w:numPr>
          <w:ilvl w:val="0"/>
          <w:numId w:val="38"/>
        </w:numPr>
        <w:rPr>
          <w:rFonts w:cs="B Nazanin"/>
          <w:sz w:val="28"/>
          <w:szCs w:val="28"/>
          <w:lang w:bidi="fa-IR"/>
        </w:rPr>
      </w:pPr>
      <w:r w:rsidRPr="001A6EA4">
        <w:rPr>
          <w:rFonts w:cs="B Nazanin"/>
          <w:sz w:val="28"/>
          <w:szCs w:val="28"/>
          <w:lang w:bidi="fa-IR"/>
        </w:rPr>
        <w:t>Blood in urine or stools</w:t>
      </w:r>
    </w:p>
    <w:p w:rsidR="00FF3BA0" w:rsidRPr="001A6EA4" w:rsidRDefault="00FF3BA0" w:rsidP="00FF3BA0">
      <w:pPr>
        <w:numPr>
          <w:ilvl w:val="0"/>
          <w:numId w:val="38"/>
        </w:numPr>
        <w:rPr>
          <w:rFonts w:cs="B Nazanin"/>
          <w:sz w:val="28"/>
          <w:szCs w:val="28"/>
          <w:lang w:bidi="fa-IR"/>
        </w:rPr>
      </w:pPr>
      <w:r w:rsidRPr="001A6EA4">
        <w:rPr>
          <w:rFonts w:cs="B Nazanin"/>
          <w:sz w:val="28"/>
          <w:szCs w:val="28"/>
          <w:lang w:bidi="fa-IR"/>
        </w:rPr>
        <w:t>pinpoint red spots on skin</w:t>
      </w:r>
    </w:p>
    <w:p w:rsidR="00FF3BA0" w:rsidRPr="001A6EA4" w:rsidRDefault="00FF3BA0" w:rsidP="00FF3BA0">
      <w:pPr>
        <w:numPr>
          <w:ilvl w:val="0"/>
          <w:numId w:val="38"/>
        </w:numPr>
        <w:rPr>
          <w:rFonts w:cs="B Nazanin"/>
          <w:sz w:val="28"/>
          <w:szCs w:val="28"/>
          <w:lang w:bidi="fa-IR"/>
        </w:rPr>
      </w:pPr>
      <w:r w:rsidRPr="001A6EA4">
        <w:rPr>
          <w:rFonts w:cs="B Nazanin"/>
          <w:sz w:val="28"/>
          <w:szCs w:val="28"/>
          <w:lang w:bidi="fa-IR"/>
        </w:rPr>
        <w:t>unusual bleeding or bruising</w:t>
      </w:r>
    </w:p>
    <w:p w:rsidR="00FF3BA0" w:rsidRPr="001A6EA4" w:rsidRDefault="00FF3BA0" w:rsidP="00FF3BA0">
      <w:pPr>
        <w:rPr>
          <w:rFonts w:cs="B Nazanin"/>
          <w:sz w:val="28"/>
          <w:szCs w:val="28"/>
          <w:lang w:bidi="fa-IR"/>
        </w:rPr>
      </w:pPr>
      <w:r w:rsidRPr="001A6EA4">
        <w:rPr>
          <w:rFonts w:cs="B Nazanin"/>
          <w:sz w:val="28"/>
          <w:szCs w:val="28"/>
          <w:lang w:bidi="fa-IR"/>
        </w:rPr>
        <w:t xml:space="preserve">Check with your doctor as soon as </w:t>
      </w:r>
      <w:proofErr w:type="gramStart"/>
      <w:r w:rsidRPr="001A6EA4">
        <w:rPr>
          <w:rFonts w:cs="B Nazanin"/>
          <w:sz w:val="28"/>
          <w:szCs w:val="28"/>
          <w:lang w:bidi="fa-IR"/>
        </w:rPr>
        <w:t>possible</w:t>
      </w:r>
      <w:proofErr w:type="gramEnd"/>
      <w:r w:rsidRPr="001A6EA4">
        <w:rPr>
          <w:rFonts w:cs="B Nazanin"/>
          <w:sz w:val="28"/>
          <w:szCs w:val="28"/>
          <w:lang w:bidi="fa-IR"/>
        </w:rPr>
        <w:t xml:space="preserve"> if any of the following side effects occur while taking Fluorouracil:</w:t>
      </w:r>
    </w:p>
    <w:p w:rsidR="00FF3BA0" w:rsidRPr="001A6EA4" w:rsidRDefault="00FF3BA0" w:rsidP="00FF3BA0">
      <w:pPr>
        <w:rPr>
          <w:rFonts w:cs="B Nazanin"/>
          <w:b/>
          <w:bCs/>
          <w:sz w:val="28"/>
          <w:szCs w:val="28"/>
          <w:lang w:bidi="fa-IR"/>
        </w:rPr>
      </w:pPr>
      <w:r w:rsidRPr="001A6EA4">
        <w:rPr>
          <w:rFonts w:cs="B Nazanin"/>
          <w:b/>
          <w:bCs/>
          <w:sz w:val="28"/>
          <w:szCs w:val="28"/>
          <w:lang w:bidi="fa-IR"/>
        </w:rPr>
        <w:t>Rare</w:t>
      </w:r>
    </w:p>
    <w:p w:rsidR="00FF3BA0" w:rsidRPr="001A6EA4" w:rsidRDefault="00FF3BA0" w:rsidP="00FF3BA0">
      <w:pPr>
        <w:numPr>
          <w:ilvl w:val="0"/>
          <w:numId w:val="39"/>
        </w:numPr>
        <w:rPr>
          <w:rFonts w:cs="B Nazanin"/>
          <w:sz w:val="28"/>
          <w:szCs w:val="28"/>
          <w:lang w:bidi="fa-IR"/>
        </w:rPr>
      </w:pPr>
      <w:r w:rsidRPr="001A6EA4">
        <w:rPr>
          <w:rFonts w:cs="B Nazanin"/>
          <w:sz w:val="28"/>
          <w:szCs w:val="28"/>
          <w:lang w:bidi="fa-IR"/>
        </w:rPr>
        <w:t>Chest pain</w:t>
      </w:r>
    </w:p>
    <w:p w:rsidR="00FF3BA0" w:rsidRPr="001A6EA4" w:rsidRDefault="00FF3BA0" w:rsidP="00FF3BA0">
      <w:pPr>
        <w:numPr>
          <w:ilvl w:val="0"/>
          <w:numId w:val="39"/>
        </w:numPr>
        <w:rPr>
          <w:rFonts w:cs="B Nazanin"/>
          <w:sz w:val="28"/>
          <w:szCs w:val="28"/>
          <w:lang w:bidi="fa-IR"/>
        </w:rPr>
      </w:pPr>
      <w:r w:rsidRPr="001A6EA4">
        <w:rPr>
          <w:rFonts w:cs="B Nazanin"/>
          <w:sz w:val="28"/>
          <w:szCs w:val="28"/>
          <w:lang w:bidi="fa-IR"/>
        </w:rPr>
        <w:t>Cough</w:t>
      </w:r>
    </w:p>
    <w:p w:rsidR="00FF3BA0" w:rsidRPr="001A6EA4" w:rsidRDefault="00FF3BA0" w:rsidP="00FF3BA0">
      <w:pPr>
        <w:numPr>
          <w:ilvl w:val="0"/>
          <w:numId w:val="39"/>
        </w:numPr>
        <w:rPr>
          <w:rFonts w:cs="B Nazanin"/>
          <w:sz w:val="28"/>
          <w:szCs w:val="28"/>
          <w:lang w:bidi="fa-IR"/>
        </w:rPr>
      </w:pPr>
      <w:r w:rsidRPr="001A6EA4">
        <w:rPr>
          <w:rFonts w:cs="B Nazanin"/>
          <w:sz w:val="28"/>
          <w:szCs w:val="28"/>
          <w:lang w:bidi="fa-IR"/>
        </w:rPr>
        <w:t>Shortness of breath</w:t>
      </w:r>
    </w:p>
    <w:p w:rsidR="00FF3BA0" w:rsidRPr="001A6EA4" w:rsidRDefault="00FF3BA0" w:rsidP="00FF3BA0">
      <w:pPr>
        <w:numPr>
          <w:ilvl w:val="0"/>
          <w:numId w:val="39"/>
        </w:numPr>
        <w:rPr>
          <w:rFonts w:cs="B Nazanin"/>
          <w:sz w:val="28"/>
          <w:szCs w:val="28"/>
          <w:lang w:bidi="fa-IR"/>
        </w:rPr>
      </w:pPr>
      <w:r w:rsidRPr="001A6EA4">
        <w:rPr>
          <w:rFonts w:cs="B Nazanin"/>
          <w:sz w:val="28"/>
          <w:szCs w:val="28"/>
          <w:lang w:bidi="fa-IR"/>
        </w:rPr>
        <w:t>Tingling of hands and feet, followed by pain, redness, and swelling</w:t>
      </w:r>
    </w:p>
    <w:p w:rsidR="00FF3BA0" w:rsidRPr="001A6EA4" w:rsidRDefault="00FF3BA0" w:rsidP="00FF3BA0">
      <w:pPr>
        <w:numPr>
          <w:ilvl w:val="0"/>
          <w:numId w:val="39"/>
        </w:numPr>
        <w:rPr>
          <w:rFonts w:cs="B Nazanin"/>
          <w:sz w:val="28"/>
          <w:szCs w:val="28"/>
          <w:lang w:bidi="fa-IR"/>
        </w:rPr>
      </w:pPr>
      <w:r w:rsidRPr="001A6EA4">
        <w:rPr>
          <w:rFonts w:cs="B Nazanin"/>
          <w:sz w:val="28"/>
          <w:szCs w:val="28"/>
          <w:lang w:bidi="fa-IR"/>
        </w:rPr>
        <w:t>Trouble with balance</w:t>
      </w:r>
    </w:p>
    <w:p w:rsidR="00C52194" w:rsidRPr="001A6EA4" w:rsidRDefault="00C52194" w:rsidP="00C52194">
      <w:pPr>
        <w:rPr>
          <w:rFonts w:cs="B Nazanin"/>
          <w:sz w:val="28"/>
          <w:szCs w:val="28"/>
          <w:lang w:bidi="fa-IR"/>
        </w:rPr>
      </w:pPr>
    </w:p>
    <w:p w:rsidR="001A2F33" w:rsidRPr="001A6EA4" w:rsidRDefault="001A2F33" w:rsidP="001A2F33">
      <w:pPr>
        <w:rPr>
          <w:rFonts w:cs="B Nazanin"/>
          <w:b/>
          <w:bCs/>
          <w:sz w:val="28"/>
          <w:szCs w:val="28"/>
          <w:lang w:bidi="fa-IR"/>
        </w:rPr>
      </w:pPr>
      <w:r w:rsidRPr="001A6EA4">
        <w:rPr>
          <w:rFonts w:cs="B Nazanin"/>
          <w:b/>
          <w:bCs/>
          <w:sz w:val="28"/>
          <w:szCs w:val="28"/>
          <w:lang w:bidi="fa-IR"/>
        </w:rPr>
        <w:lastRenderedPageBreak/>
        <w:t>Drug Interactions</w:t>
      </w:r>
    </w:p>
    <w:p w:rsidR="003372AA" w:rsidRPr="001A6EA4" w:rsidRDefault="003372AA" w:rsidP="003372AA">
      <w:pPr>
        <w:rPr>
          <w:rFonts w:cs="B Nazanin"/>
          <w:sz w:val="28"/>
          <w:szCs w:val="28"/>
          <w:lang w:bidi="fa-IR"/>
        </w:rPr>
      </w:pPr>
      <w:r w:rsidRPr="001A6EA4">
        <w:rPr>
          <w:rFonts w:cs="B Nazanin"/>
          <w:sz w:val="28"/>
          <w:szCs w:val="28"/>
          <w:lang w:bidi="fa-IR"/>
        </w:rPr>
        <w:t>Please tell your doctor or pharmacist if you are taking or have recently taken any other medicines, including medicines obtained without a prescription. Interaction means that different medicines may influence each other.</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Methotrexate (an anti-cancer medicine)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Metronidazole (an antibiotic)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Calcium </w:t>
      </w:r>
      <w:proofErr w:type="spellStart"/>
      <w:r w:rsidRPr="001A6EA4">
        <w:rPr>
          <w:rFonts w:cs="B Nazanin"/>
          <w:sz w:val="28"/>
          <w:szCs w:val="28"/>
          <w:lang w:bidi="fa-IR"/>
        </w:rPr>
        <w:t>leucovorin</w:t>
      </w:r>
      <w:proofErr w:type="spellEnd"/>
      <w:r w:rsidRPr="001A6EA4">
        <w:rPr>
          <w:rFonts w:cs="B Nazanin"/>
          <w:sz w:val="28"/>
          <w:szCs w:val="28"/>
          <w:lang w:bidi="fa-IR"/>
        </w:rPr>
        <w:t xml:space="preserve"> (also called calcium </w:t>
      </w:r>
      <w:proofErr w:type="spellStart"/>
      <w:r w:rsidRPr="001A6EA4">
        <w:rPr>
          <w:rFonts w:cs="B Nazanin"/>
          <w:sz w:val="28"/>
          <w:szCs w:val="28"/>
          <w:lang w:bidi="fa-IR"/>
        </w:rPr>
        <w:t>folinate</w:t>
      </w:r>
      <w:proofErr w:type="spellEnd"/>
      <w:r w:rsidRPr="001A6EA4">
        <w:rPr>
          <w:rFonts w:cs="B Nazanin"/>
          <w:sz w:val="28"/>
          <w:szCs w:val="28"/>
          <w:lang w:bidi="fa-IR"/>
        </w:rPr>
        <w:t xml:space="preserve"> - used to reduce the harmful effects of anti-cancer medicines)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Allopurinol (used to treat gout)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Cimetidine (used to treat stomach ulcers)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Warfarin (used to treat blood clots)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Interferon alpha 2a; </w:t>
      </w:r>
      <w:proofErr w:type="spellStart"/>
      <w:r w:rsidRPr="001A6EA4">
        <w:rPr>
          <w:rFonts w:cs="B Nazanin"/>
          <w:sz w:val="28"/>
          <w:szCs w:val="28"/>
          <w:lang w:bidi="fa-IR"/>
        </w:rPr>
        <w:t>brivudin</w:t>
      </w:r>
      <w:proofErr w:type="spellEnd"/>
      <w:r w:rsidRPr="001A6EA4">
        <w:rPr>
          <w:rFonts w:cs="B Nazanin"/>
          <w:sz w:val="28"/>
          <w:szCs w:val="28"/>
          <w:lang w:bidi="fa-IR"/>
        </w:rPr>
        <w:t xml:space="preserve">, </w:t>
      </w:r>
      <w:proofErr w:type="spellStart"/>
      <w:r w:rsidRPr="001A6EA4">
        <w:rPr>
          <w:rFonts w:cs="B Nazanin"/>
          <w:sz w:val="28"/>
          <w:szCs w:val="28"/>
          <w:lang w:bidi="fa-IR"/>
        </w:rPr>
        <w:t>sorivudin</w:t>
      </w:r>
      <w:proofErr w:type="spellEnd"/>
      <w:r w:rsidRPr="001A6EA4">
        <w:rPr>
          <w:rFonts w:cs="B Nazanin"/>
          <w:sz w:val="28"/>
          <w:szCs w:val="28"/>
          <w:lang w:bidi="fa-IR"/>
        </w:rPr>
        <w:t xml:space="preserve"> and analogues (an antiviral)</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Cisplatin (an anticancer medicine)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Phenytoin (used to control epilepsy/fits and irregular heart rhythm)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Vaccines </w:t>
      </w:r>
    </w:p>
    <w:p w:rsidR="003372AA" w:rsidRPr="001A6EA4" w:rsidRDefault="003372AA" w:rsidP="003372AA">
      <w:pPr>
        <w:pStyle w:val="ListParagraph"/>
        <w:numPr>
          <w:ilvl w:val="0"/>
          <w:numId w:val="30"/>
        </w:numPr>
        <w:rPr>
          <w:rFonts w:cs="B Nazanin"/>
          <w:sz w:val="28"/>
          <w:szCs w:val="28"/>
          <w:lang w:bidi="fa-IR"/>
        </w:rPr>
      </w:pPr>
      <w:proofErr w:type="spellStart"/>
      <w:r w:rsidRPr="001A6EA4">
        <w:rPr>
          <w:rFonts w:cs="B Nazanin"/>
          <w:sz w:val="28"/>
          <w:szCs w:val="28"/>
          <w:lang w:bidi="fa-IR"/>
        </w:rPr>
        <w:t>Vinorelbine</w:t>
      </w:r>
      <w:proofErr w:type="spellEnd"/>
      <w:r w:rsidRPr="001A6EA4">
        <w:rPr>
          <w:rFonts w:cs="B Nazanin"/>
          <w:sz w:val="28"/>
          <w:szCs w:val="28"/>
          <w:lang w:bidi="fa-IR"/>
        </w:rPr>
        <w:t xml:space="preserve"> (an anti-cancer medicine)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Cyclophosphamide (an anti-cancer medicine) </w:t>
      </w:r>
    </w:p>
    <w:p w:rsidR="003372AA" w:rsidRPr="001A6EA4" w:rsidRDefault="003372AA" w:rsidP="003372AA">
      <w:pPr>
        <w:pStyle w:val="ListParagraph"/>
        <w:numPr>
          <w:ilvl w:val="0"/>
          <w:numId w:val="30"/>
        </w:numPr>
        <w:rPr>
          <w:rFonts w:cs="B Nazanin"/>
          <w:sz w:val="28"/>
          <w:szCs w:val="28"/>
          <w:lang w:bidi="fa-IR"/>
        </w:rPr>
      </w:pPr>
      <w:proofErr w:type="spellStart"/>
      <w:r w:rsidRPr="001A6EA4">
        <w:rPr>
          <w:rFonts w:cs="B Nazanin"/>
          <w:sz w:val="28"/>
          <w:szCs w:val="28"/>
          <w:lang w:bidi="fa-IR"/>
        </w:rPr>
        <w:t>Levamisol</w:t>
      </w:r>
      <w:proofErr w:type="spellEnd"/>
      <w:r w:rsidRPr="001A6EA4">
        <w:rPr>
          <w:rFonts w:cs="B Nazanin"/>
          <w:sz w:val="28"/>
          <w:szCs w:val="28"/>
          <w:lang w:bidi="fa-IR"/>
        </w:rPr>
        <w:t xml:space="preserve"> (medicine used to treat worm infection) </w:t>
      </w:r>
    </w:p>
    <w:p w:rsidR="003372AA" w:rsidRPr="001A6EA4" w:rsidRDefault="003372AA" w:rsidP="003372AA">
      <w:pPr>
        <w:pStyle w:val="ListParagraph"/>
        <w:numPr>
          <w:ilvl w:val="0"/>
          <w:numId w:val="30"/>
        </w:numPr>
        <w:rPr>
          <w:rFonts w:cs="B Nazanin"/>
          <w:sz w:val="28"/>
          <w:szCs w:val="28"/>
          <w:lang w:bidi="fa-IR"/>
        </w:rPr>
      </w:pPr>
      <w:r w:rsidRPr="001A6EA4">
        <w:rPr>
          <w:rFonts w:cs="B Nazanin"/>
          <w:sz w:val="28"/>
          <w:szCs w:val="28"/>
          <w:lang w:bidi="fa-IR"/>
        </w:rPr>
        <w:t xml:space="preserve">Tamoxifen (an anti-cancer medicine), These medicines affect the effect </w:t>
      </w:r>
      <w:proofErr w:type="gramStart"/>
      <w:r w:rsidRPr="001A6EA4">
        <w:rPr>
          <w:rFonts w:cs="B Nazanin"/>
          <w:sz w:val="28"/>
          <w:szCs w:val="28"/>
          <w:lang w:bidi="fa-IR"/>
        </w:rPr>
        <w:t>of  NECIL</w:t>
      </w:r>
      <w:proofErr w:type="gramEnd"/>
      <w:r w:rsidRPr="001A6EA4">
        <w:rPr>
          <w:rFonts w:cs="B Nazanin"/>
          <w:sz w:val="28"/>
          <w:szCs w:val="28"/>
          <w:lang w:bidi="fa-IR"/>
        </w:rPr>
        <w:t>®.</w:t>
      </w:r>
    </w:p>
    <w:p w:rsidR="001A2F33" w:rsidRPr="001A6EA4" w:rsidRDefault="001A2F33" w:rsidP="003372AA">
      <w:pPr>
        <w:rPr>
          <w:rFonts w:cs="B Nazanin"/>
          <w:sz w:val="28"/>
          <w:szCs w:val="28"/>
          <w:lang w:bidi="fa-IR"/>
        </w:rPr>
      </w:pPr>
      <w:r w:rsidRPr="001A6EA4">
        <w:rPr>
          <w:rFonts w:cs="B Nazanin"/>
          <w:sz w:val="28"/>
          <w:szCs w:val="28"/>
          <w:lang w:bidi="fa-IR"/>
        </w:rPr>
        <w:t>Keep a list with you of all the medicines you use (including any prescription or nonprescription medicine, herbal preparation and vitamins) and show this list your doctor.</w:t>
      </w:r>
    </w:p>
    <w:p w:rsidR="00694882" w:rsidRPr="001A6EA4" w:rsidRDefault="0008205A" w:rsidP="00694882">
      <w:pPr>
        <w:rPr>
          <w:rFonts w:cs="B Nazanin"/>
          <w:b/>
          <w:bCs/>
          <w:sz w:val="28"/>
          <w:szCs w:val="28"/>
          <w:lang w:bidi="fa-IR"/>
        </w:rPr>
      </w:pPr>
      <w:r w:rsidRPr="001A6EA4">
        <w:rPr>
          <w:rFonts w:cs="B Nazanin"/>
          <w:b/>
          <w:bCs/>
          <w:sz w:val="28"/>
          <w:szCs w:val="28"/>
          <w:lang w:bidi="fa-IR"/>
        </w:rPr>
        <w:t>Fluorouracil</w:t>
      </w:r>
      <w:r w:rsidR="00694882" w:rsidRPr="001A6EA4">
        <w:rPr>
          <w:rFonts w:cs="B Nazanin"/>
          <w:b/>
          <w:bCs/>
          <w:sz w:val="28"/>
          <w:szCs w:val="28"/>
          <w:lang w:bidi="fa-IR"/>
        </w:rPr>
        <w:t xml:space="preserve"> use while Pregnancy and Breastfeeding</w:t>
      </w:r>
    </w:p>
    <w:p w:rsidR="00694882" w:rsidRPr="001A6EA4" w:rsidRDefault="00694882" w:rsidP="00694882">
      <w:pPr>
        <w:ind w:left="360"/>
        <w:rPr>
          <w:rFonts w:cs="B Nazanin"/>
          <w:sz w:val="28"/>
          <w:szCs w:val="28"/>
          <w:lang w:bidi="fa-IR"/>
        </w:rPr>
      </w:pPr>
      <w:r w:rsidRPr="001A6EA4">
        <w:rPr>
          <w:rFonts w:cs="B Nazanin"/>
          <w:sz w:val="28"/>
          <w:szCs w:val="28"/>
          <w:lang w:bidi="fa-IR"/>
        </w:rPr>
        <w:t xml:space="preserve">Pregnancy: Category D </w:t>
      </w:r>
    </w:p>
    <w:p w:rsidR="0008205A" w:rsidRPr="001A6EA4" w:rsidRDefault="0008205A" w:rsidP="0008205A">
      <w:pPr>
        <w:rPr>
          <w:rFonts w:cs="B Nazanin"/>
          <w:sz w:val="28"/>
          <w:szCs w:val="28"/>
          <w:lang w:bidi="fa-IR"/>
        </w:rPr>
      </w:pPr>
      <w:r w:rsidRPr="001A6EA4">
        <w:rPr>
          <w:rFonts w:cs="B Nazanin"/>
          <w:sz w:val="28"/>
          <w:szCs w:val="28"/>
          <w:lang w:bidi="fa-IR"/>
        </w:rPr>
        <w:t xml:space="preserve">Pregnancy during or directly following chemotherapy is strongly discouraged and you should take precautions to avoid pregnancy. Female and male patients of fertile age, or their partners, should use contraceptives for at least 6 months after treatment with Fluorouracil. If pregnancy occurs, inform your doctor immediately. You must not breast-feed your baby when you </w:t>
      </w:r>
      <w:proofErr w:type="gramStart"/>
      <w:r w:rsidRPr="001A6EA4">
        <w:rPr>
          <w:rFonts w:cs="B Nazanin"/>
          <w:sz w:val="28"/>
          <w:szCs w:val="28"/>
          <w:lang w:bidi="fa-IR"/>
        </w:rPr>
        <w:t>are treated</w:t>
      </w:r>
      <w:proofErr w:type="gramEnd"/>
      <w:r w:rsidRPr="001A6EA4">
        <w:rPr>
          <w:rFonts w:cs="B Nazanin"/>
          <w:sz w:val="28"/>
          <w:szCs w:val="28"/>
          <w:lang w:bidi="fa-IR"/>
        </w:rPr>
        <w:t xml:space="preserve"> with NECIL®. Do not restart breast-feeding, unless your doctor has allowed you to.</w:t>
      </w:r>
    </w:p>
    <w:p w:rsidR="00694882" w:rsidRPr="001A6EA4" w:rsidRDefault="00694882" w:rsidP="0008205A">
      <w:pPr>
        <w:rPr>
          <w:rFonts w:cs="B Nazanin"/>
          <w:b/>
          <w:bCs/>
          <w:sz w:val="28"/>
          <w:szCs w:val="28"/>
          <w:lang w:bidi="fa-IR"/>
        </w:rPr>
      </w:pPr>
      <w:r w:rsidRPr="001A6EA4">
        <w:rPr>
          <w:rFonts w:cs="B Nazanin"/>
          <w:b/>
          <w:bCs/>
          <w:sz w:val="28"/>
          <w:szCs w:val="28"/>
          <w:lang w:bidi="fa-IR"/>
        </w:rPr>
        <w:lastRenderedPageBreak/>
        <w:t>Storage conditions</w:t>
      </w:r>
    </w:p>
    <w:p w:rsidR="00694882" w:rsidRPr="001A6EA4" w:rsidRDefault="00694882" w:rsidP="00694882">
      <w:pPr>
        <w:numPr>
          <w:ilvl w:val="0"/>
          <w:numId w:val="28"/>
        </w:numPr>
        <w:contextualSpacing/>
        <w:rPr>
          <w:rFonts w:cs="B Nazanin"/>
          <w:sz w:val="28"/>
          <w:szCs w:val="28"/>
          <w:lang w:bidi="fa-IR"/>
        </w:rPr>
      </w:pPr>
      <w:r w:rsidRPr="001A6EA4">
        <w:rPr>
          <w:rFonts w:cs="B Nazanin"/>
          <w:sz w:val="28"/>
          <w:szCs w:val="28"/>
          <w:lang w:bidi="fa-IR"/>
        </w:rPr>
        <w:t>Store the medicine at temperatures below 30° C and stored away from light and moisture.</w:t>
      </w:r>
    </w:p>
    <w:p w:rsidR="00694882" w:rsidRPr="001A6EA4" w:rsidRDefault="00694882" w:rsidP="00694882">
      <w:pPr>
        <w:numPr>
          <w:ilvl w:val="0"/>
          <w:numId w:val="28"/>
        </w:numPr>
        <w:contextualSpacing/>
        <w:rPr>
          <w:rFonts w:cs="B Nazanin"/>
          <w:sz w:val="28"/>
          <w:szCs w:val="28"/>
          <w:lang w:bidi="fa-IR"/>
        </w:rPr>
      </w:pPr>
      <w:r w:rsidRPr="001A6EA4">
        <w:rPr>
          <w:rFonts w:cs="B Nazanin"/>
          <w:sz w:val="28"/>
          <w:szCs w:val="28"/>
          <w:lang w:bidi="fa-IR"/>
        </w:rPr>
        <w:t xml:space="preserve">Keep the medicine out of the reach of children. </w:t>
      </w:r>
    </w:p>
    <w:p w:rsidR="00B51180" w:rsidRPr="001A6EA4" w:rsidRDefault="00B51180" w:rsidP="00B51180">
      <w:pPr>
        <w:numPr>
          <w:ilvl w:val="0"/>
          <w:numId w:val="28"/>
        </w:numPr>
        <w:contextualSpacing/>
        <w:rPr>
          <w:rFonts w:cs="B Nazanin"/>
          <w:sz w:val="28"/>
          <w:szCs w:val="28"/>
          <w:lang w:bidi="fa-IR"/>
        </w:rPr>
      </w:pPr>
      <w:r w:rsidRPr="001A6EA4">
        <w:rPr>
          <w:rFonts w:cs="B Nazanin"/>
          <w:sz w:val="28"/>
          <w:szCs w:val="28"/>
          <w:lang w:bidi="fa-IR"/>
        </w:rPr>
        <w:t>Single use only. Discard any unused portion.</w:t>
      </w:r>
    </w:p>
    <w:p w:rsidR="00D40060" w:rsidRPr="001A6EA4" w:rsidRDefault="00D40060" w:rsidP="00D40060">
      <w:pPr>
        <w:numPr>
          <w:ilvl w:val="0"/>
          <w:numId w:val="28"/>
        </w:numPr>
        <w:contextualSpacing/>
        <w:rPr>
          <w:rFonts w:cs="B Nazanin"/>
          <w:sz w:val="28"/>
          <w:szCs w:val="28"/>
          <w:lang w:bidi="fa-IR"/>
        </w:rPr>
      </w:pPr>
      <w:r w:rsidRPr="001A6EA4">
        <w:rPr>
          <w:rFonts w:cs="B Nazanin"/>
          <w:sz w:val="28"/>
          <w:szCs w:val="28"/>
          <w:lang w:bidi="fa-IR"/>
        </w:rPr>
        <w:t>Single use only. Discard any unused portion.</w:t>
      </w:r>
    </w:p>
    <w:p w:rsidR="00D40060" w:rsidRPr="001A6EA4" w:rsidRDefault="00D40060" w:rsidP="00D40060">
      <w:pPr>
        <w:numPr>
          <w:ilvl w:val="0"/>
          <w:numId w:val="28"/>
        </w:numPr>
        <w:contextualSpacing/>
        <w:rPr>
          <w:rFonts w:cs="B Nazanin"/>
          <w:sz w:val="28"/>
          <w:szCs w:val="28"/>
          <w:lang w:bidi="fa-IR"/>
        </w:rPr>
      </w:pPr>
      <w:r w:rsidRPr="001A6EA4">
        <w:rPr>
          <w:rFonts w:cs="B Nazanin"/>
          <w:sz w:val="28"/>
          <w:szCs w:val="28"/>
          <w:lang w:bidi="fa-IR"/>
        </w:rPr>
        <w:t>Shelf Life after dilution: Chemical and physical in-use stability has been demonstrated for 24 hours at 25°C with Glucose 5% or Sodium Chloride 0.9% Injection or Water for Injections at concentration 0.98 mg/ml of Fluorouracil.</w:t>
      </w:r>
      <w:r w:rsidR="00B51180" w:rsidRPr="001A6EA4">
        <w:rPr>
          <w:rFonts w:cs="B Nazanin"/>
          <w:sz w:val="28"/>
          <w:szCs w:val="28"/>
          <w:rtl/>
          <w:lang w:bidi="fa-IR"/>
        </w:rPr>
        <w:t xml:space="preserve"> </w:t>
      </w:r>
    </w:p>
    <w:p w:rsidR="00D40060" w:rsidRPr="001A6EA4" w:rsidRDefault="00B51180" w:rsidP="00D40060">
      <w:pPr>
        <w:numPr>
          <w:ilvl w:val="0"/>
          <w:numId w:val="28"/>
        </w:numPr>
        <w:contextualSpacing/>
        <w:rPr>
          <w:rFonts w:cs="B Nazanin"/>
          <w:sz w:val="28"/>
          <w:szCs w:val="28"/>
          <w:lang w:bidi="fa-IR"/>
        </w:rPr>
      </w:pPr>
      <w:r w:rsidRPr="001A6EA4">
        <w:rPr>
          <w:rFonts w:cs="B Nazanin"/>
          <w:sz w:val="28"/>
          <w:szCs w:val="28"/>
          <w:lang w:bidi="fa-IR"/>
        </w:rPr>
        <w:t xml:space="preserve">From a microbiological point of view, the product </w:t>
      </w:r>
      <w:proofErr w:type="gramStart"/>
      <w:r w:rsidRPr="001A6EA4">
        <w:rPr>
          <w:rFonts w:cs="B Nazanin"/>
          <w:sz w:val="28"/>
          <w:szCs w:val="28"/>
          <w:lang w:bidi="fa-IR"/>
        </w:rPr>
        <w:t>should be used</w:t>
      </w:r>
      <w:proofErr w:type="gramEnd"/>
      <w:r w:rsidRPr="001A6EA4">
        <w:rPr>
          <w:rFonts w:cs="B Nazanin"/>
          <w:sz w:val="28"/>
          <w:szCs w:val="28"/>
          <w:lang w:bidi="fa-IR"/>
        </w:rPr>
        <w:t xml:space="preserve"> immediately. If not used immediately, in-use storage times and conditions prior to use are the responsibility of the user</w:t>
      </w:r>
      <w:r w:rsidRPr="001A6EA4">
        <w:rPr>
          <w:rFonts w:cs="B Nazanin"/>
          <w:sz w:val="28"/>
          <w:szCs w:val="28"/>
          <w:rtl/>
          <w:lang w:bidi="fa-IR"/>
        </w:rPr>
        <w:t>.</w:t>
      </w:r>
    </w:p>
    <w:p w:rsidR="00F3633C" w:rsidRPr="001A6EA4" w:rsidRDefault="00B51180" w:rsidP="00D40060">
      <w:pPr>
        <w:numPr>
          <w:ilvl w:val="0"/>
          <w:numId w:val="28"/>
        </w:numPr>
        <w:contextualSpacing/>
        <w:rPr>
          <w:rFonts w:cs="B Nazanin"/>
          <w:sz w:val="28"/>
          <w:szCs w:val="28"/>
          <w:rtl/>
          <w:lang w:bidi="fa-IR"/>
        </w:rPr>
      </w:pPr>
      <w:r w:rsidRPr="001A6EA4">
        <w:rPr>
          <w:rFonts w:cs="B Nazanin"/>
          <w:sz w:val="28"/>
          <w:szCs w:val="28"/>
          <w:lang w:bidi="fa-IR"/>
        </w:rPr>
        <w:t xml:space="preserve">The product </w:t>
      </w:r>
      <w:proofErr w:type="gramStart"/>
      <w:r w:rsidRPr="001A6EA4">
        <w:rPr>
          <w:rFonts w:cs="B Nazanin"/>
          <w:sz w:val="28"/>
          <w:szCs w:val="28"/>
          <w:lang w:bidi="fa-IR"/>
        </w:rPr>
        <w:t>should b</w:t>
      </w:r>
      <w:bookmarkStart w:id="0" w:name="_GoBack"/>
      <w:bookmarkEnd w:id="0"/>
      <w:r w:rsidRPr="001A6EA4">
        <w:rPr>
          <w:rFonts w:cs="B Nazanin"/>
          <w:sz w:val="28"/>
          <w:szCs w:val="28"/>
          <w:lang w:bidi="fa-IR"/>
        </w:rPr>
        <w:t>e discarded</w:t>
      </w:r>
      <w:proofErr w:type="gramEnd"/>
      <w:r w:rsidRPr="001A6EA4">
        <w:rPr>
          <w:rFonts w:cs="B Nazanin"/>
          <w:sz w:val="28"/>
          <w:szCs w:val="28"/>
          <w:lang w:bidi="fa-IR"/>
        </w:rPr>
        <w:t xml:space="preserve"> if it appears brown or dark yellow in solution</w:t>
      </w:r>
      <w:r w:rsidRPr="001A6EA4">
        <w:rPr>
          <w:rFonts w:cs="B Nazanin"/>
          <w:sz w:val="28"/>
          <w:szCs w:val="28"/>
          <w:rtl/>
          <w:lang w:bidi="fa-IR"/>
        </w:rPr>
        <w:t>.</w:t>
      </w:r>
    </w:p>
    <w:p w:rsidR="005D6A1C" w:rsidRPr="002912C1" w:rsidRDefault="005D6A1C" w:rsidP="00B51180">
      <w:pPr>
        <w:bidi/>
        <w:jc w:val="right"/>
        <w:rPr>
          <w:rFonts w:cs="B Nazanin"/>
          <w:sz w:val="28"/>
          <w:szCs w:val="28"/>
          <w:lang w:bidi="fa-IR"/>
        </w:rPr>
      </w:pPr>
    </w:p>
    <w:p w:rsidR="005D6A1C" w:rsidRPr="005C311E" w:rsidRDefault="005D6A1C" w:rsidP="00B51180">
      <w:pPr>
        <w:bidi/>
        <w:jc w:val="right"/>
        <w:rPr>
          <w:rFonts w:cs="B Nazanin"/>
          <w:sz w:val="28"/>
          <w:szCs w:val="28"/>
          <w:lang w:bidi="fa-IR"/>
        </w:rPr>
      </w:pPr>
    </w:p>
    <w:p w:rsidR="005D6A1C" w:rsidRDefault="005D6A1C" w:rsidP="00B51180">
      <w:pPr>
        <w:jc w:val="both"/>
      </w:pPr>
    </w:p>
    <w:p w:rsidR="004246B0" w:rsidRDefault="004246B0"/>
    <w:sectPr w:rsidR="004246B0" w:rsidSect="006671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284"/>
    <w:multiLevelType w:val="hybridMultilevel"/>
    <w:tmpl w:val="51D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597"/>
    <w:multiLevelType w:val="hybridMultilevel"/>
    <w:tmpl w:val="E96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203B"/>
    <w:multiLevelType w:val="hybridMultilevel"/>
    <w:tmpl w:val="5500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52B"/>
    <w:multiLevelType w:val="hybridMultilevel"/>
    <w:tmpl w:val="4D6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4FC"/>
    <w:multiLevelType w:val="hybridMultilevel"/>
    <w:tmpl w:val="6CF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3E6"/>
    <w:multiLevelType w:val="hybridMultilevel"/>
    <w:tmpl w:val="C696112C"/>
    <w:lvl w:ilvl="0" w:tplc="04090001">
      <w:start w:val="1"/>
      <w:numFmt w:val="bullet"/>
      <w:lvlText w:val=""/>
      <w:lvlJc w:val="left"/>
      <w:pPr>
        <w:ind w:left="720" w:hanging="360"/>
      </w:pPr>
      <w:rPr>
        <w:rFonts w:ascii="Symbol" w:hAnsi="Symbol" w:hint="default"/>
      </w:rPr>
    </w:lvl>
    <w:lvl w:ilvl="1" w:tplc="44CE0C9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96129"/>
    <w:multiLevelType w:val="hybridMultilevel"/>
    <w:tmpl w:val="4C2A6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4FFA"/>
    <w:multiLevelType w:val="hybridMultilevel"/>
    <w:tmpl w:val="E3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7D72"/>
    <w:multiLevelType w:val="hybridMultilevel"/>
    <w:tmpl w:val="B0D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2DC6"/>
    <w:multiLevelType w:val="multilevel"/>
    <w:tmpl w:val="916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30A8E"/>
    <w:multiLevelType w:val="multilevel"/>
    <w:tmpl w:val="584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E099F"/>
    <w:multiLevelType w:val="hybridMultilevel"/>
    <w:tmpl w:val="D4A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E0FE0"/>
    <w:multiLevelType w:val="hybridMultilevel"/>
    <w:tmpl w:val="EB6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35409"/>
    <w:multiLevelType w:val="hybridMultilevel"/>
    <w:tmpl w:val="013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E661B"/>
    <w:multiLevelType w:val="multilevel"/>
    <w:tmpl w:val="B52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3412F"/>
    <w:multiLevelType w:val="hybridMultilevel"/>
    <w:tmpl w:val="EB2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916DD"/>
    <w:multiLevelType w:val="hybridMultilevel"/>
    <w:tmpl w:val="B3F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93DBD"/>
    <w:multiLevelType w:val="hybridMultilevel"/>
    <w:tmpl w:val="9A5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96DBC"/>
    <w:multiLevelType w:val="hybridMultilevel"/>
    <w:tmpl w:val="2192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E3409"/>
    <w:multiLevelType w:val="hybridMultilevel"/>
    <w:tmpl w:val="169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224BC"/>
    <w:multiLevelType w:val="hybridMultilevel"/>
    <w:tmpl w:val="E3C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BD39F7"/>
    <w:multiLevelType w:val="hybridMultilevel"/>
    <w:tmpl w:val="916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1F7F"/>
    <w:multiLevelType w:val="multilevel"/>
    <w:tmpl w:val="15F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30A8C"/>
    <w:multiLevelType w:val="multilevel"/>
    <w:tmpl w:val="B1F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E3175"/>
    <w:multiLevelType w:val="hybridMultilevel"/>
    <w:tmpl w:val="15D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B2D58"/>
    <w:multiLevelType w:val="hybridMultilevel"/>
    <w:tmpl w:val="8A4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F679E"/>
    <w:multiLevelType w:val="hybridMultilevel"/>
    <w:tmpl w:val="CE0075E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4560"/>
    <w:multiLevelType w:val="hybridMultilevel"/>
    <w:tmpl w:val="76C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14772"/>
    <w:multiLevelType w:val="hybridMultilevel"/>
    <w:tmpl w:val="6B3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8720E"/>
    <w:multiLevelType w:val="hybridMultilevel"/>
    <w:tmpl w:val="8A5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F4BB0"/>
    <w:multiLevelType w:val="hybridMultilevel"/>
    <w:tmpl w:val="963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C339B"/>
    <w:multiLevelType w:val="hybridMultilevel"/>
    <w:tmpl w:val="F1E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9296D"/>
    <w:multiLevelType w:val="hybridMultilevel"/>
    <w:tmpl w:val="3BA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24AB3"/>
    <w:multiLevelType w:val="hybridMultilevel"/>
    <w:tmpl w:val="12E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66C2E"/>
    <w:multiLevelType w:val="hybridMultilevel"/>
    <w:tmpl w:val="078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814D3"/>
    <w:multiLevelType w:val="hybridMultilevel"/>
    <w:tmpl w:val="0E4A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3A5CBD"/>
    <w:multiLevelType w:val="hybridMultilevel"/>
    <w:tmpl w:val="EAE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6"/>
  </w:num>
  <w:num w:numId="4">
    <w:abstractNumId w:val="19"/>
  </w:num>
  <w:num w:numId="5">
    <w:abstractNumId w:val="3"/>
  </w:num>
  <w:num w:numId="6">
    <w:abstractNumId w:val="16"/>
  </w:num>
  <w:num w:numId="7">
    <w:abstractNumId w:val="33"/>
  </w:num>
  <w:num w:numId="8">
    <w:abstractNumId w:val="4"/>
  </w:num>
  <w:num w:numId="9">
    <w:abstractNumId w:val="37"/>
  </w:num>
  <w:num w:numId="10">
    <w:abstractNumId w:val="11"/>
  </w:num>
  <w:num w:numId="11">
    <w:abstractNumId w:val="34"/>
  </w:num>
  <w:num w:numId="12">
    <w:abstractNumId w:val="22"/>
  </w:num>
  <w:num w:numId="13">
    <w:abstractNumId w:val="17"/>
  </w:num>
  <w:num w:numId="14">
    <w:abstractNumId w:val="26"/>
  </w:num>
  <w:num w:numId="15">
    <w:abstractNumId w:val="13"/>
  </w:num>
  <w:num w:numId="16">
    <w:abstractNumId w:val="29"/>
  </w:num>
  <w:num w:numId="17">
    <w:abstractNumId w:val="30"/>
  </w:num>
  <w:num w:numId="18">
    <w:abstractNumId w:val="20"/>
  </w:num>
  <w:num w:numId="19">
    <w:abstractNumId w:val="25"/>
  </w:num>
  <w:num w:numId="20">
    <w:abstractNumId w:val="2"/>
  </w:num>
  <w:num w:numId="21">
    <w:abstractNumId w:val="32"/>
  </w:num>
  <w:num w:numId="22">
    <w:abstractNumId w:val="18"/>
  </w:num>
  <w:num w:numId="23">
    <w:abstractNumId w:val="27"/>
  </w:num>
  <w:num w:numId="24">
    <w:abstractNumId w:val="7"/>
  </w:num>
  <w:num w:numId="25">
    <w:abstractNumId w:val="12"/>
  </w:num>
  <w:num w:numId="26">
    <w:abstractNumId w:val="1"/>
  </w:num>
  <w:num w:numId="27">
    <w:abstractNumId w:val="0"/>
  </w:num>
  <w:num w:numId="28">
    <w:abstractNumId w:val="21"/>
  </w:num>
  <w:num w:numId="29">
    <w:abstractNumId w:val="28"/>
  </w:num>
  <w:num w:numId="30">
    <w:abstractNumId w:val="15"/>
  </w:num>
  <w:num w:numId="31">
    <w:abstractNumId w:val="31"/>
  </w:num>
  <w:num w:numId="32">
    <w:abstractNumId w:val="5"/>
  </w:num>
  <w:num w:numId="33">
    <w:abstractNumId w:val="36"/>
  </w:num>
  <w:num w:numId="34">
    <w:abstractNumId w:val="38"/>
  </w:num>
  <w:num w:numId="35">
    <w:abstractNumId w:val="23"/>
  </w:num>
  <w:num w:numId="36">
    <w:abstractNumId w:val="24"/>
  </w:num>
  <w:num w:numId="37">
    <w:abstractNumId w:val="14"/>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3"/>
    <w:rsid w:val="00014C0B"/>
    <w:rsid w:val="00057B3A"/>
    <w:rsid w:val="00065C65"/>
    <w:rsid w:val="0008205A"/>
    <w:rsid w:val="0009783D"/>
    <w:rsid w:val="000A012A"/>
    <w:rsid w:val="000A7567"/>
    <w:rsid w:val="000D1121"/>
    <w:rsid w:val="001109FA"/>
    <w:rsid w:val="001123C5"/>
    <w:rsid w:val="001203CD"/>
    <w:rsid w:val="001250D4"/>
    <w:rsid w:val="00142169"/>
    <w:rsid w:val="00146725"/>
    <w:rsid w:val="00151160"/>
    <w:rsid w:val="001730B7"/>
    <w:rsid w:val="001756FB"/>
    <w:rsid w:val="00175B77"/>
    <w:rsid w:val="00180B3A"/>
    <w:rsid w:val="00185F8A"/>
    <w:rsid w:val="00193EEE"/>
    <w:rsid w:val="001A2F33"/>
    <w:rsid w:val="001A424A"/>
    <w:rsid w:val="001A6EA4"/>
    <w:rsid w:val="001B3162"/>
    <w:rsid w:val="001B49AF"/>
    <w:rsid w:val="001F2207"/>
    <w:rsid w:val="001F6C2E"/>
    <w:rsid w:val="002049E7"/>
    <w:rsid w:val="002175C9"/>
    <w:rsid w:val="00251356"/>
    <w:rsid w:val="00260716"/>
    <w:rsid w:val="00261935"/>
    <w:rsid w:val="002B32B8"/>
    <w:rsid w:val="002B7A9B"/>
    <w:rsid w:val="002C1B79"/>
    <w:rsid w:val="002D08B2"/>
    <w:rsid w:val="002D74AB"/>
    <w:rsid w:val="002E654B"/>
    <w:rsid w:val="00312884"/>
    <w:rsid w:val="00321CFD"/>
    <w:rsid w:val="00331E6D"/>
    <w:rsid w:val="003372AA"/>
    <w:rsid w:val="00366E53"/>
    <w:rsid w:val="003A2A31"/>
    <w:rsid w:val="003C0FA3"/>
    <w:rsid w:val="00403DC9"/>
    <w:rsid w:val="004201BD"/>
    <w:rsid w:val="004224F0"/>
    <w:rsid w:val="004246B0"/>
    <w:rsid w:val="00441B38"/>
    <w:rsid w:val="00452C78"/>
    <w:rsid w:val="004A6D93"/>
    <w:rsid w:val="004D1F41"/>
    <w:rsid w:val="004D5023"/>
    <w:rsid w:val="004E79EC"/>
    <w:rsid w:val="004F2A4C"/>
    <w:rsid w:val="004F71A7"/>
    <w:rsid w:val="00504A46"/>
    <w:rsid w:val="00525E9E"/>
    <w:rsid w:val="005260C4"/>
    <w:rsid w:val="00526EF2"/>
    <w:rsid w:val="00536B7E"/>
    <w:rsid w:val="00543B73"/>
    <w:rsid w:val="00557C8A"/>
    <w:rsid w:val="0057531D"/>
    <w:rsid w:val="00575DB4"/>
    <w:rsid w:val="00591633"/>
    <w:rsid w:val="00592B6A"/>
    <w:rsid w:val="005B508B"/>
    <w:rsid w:val="005D6A1C"/>
    <w:rsid w:val="00615AA5"/>
    <w:rsid w:val="00650C4D"/>
    <w:rsid w:val="006671C2"/>
    <w:rsid w:val="00673E6D"/>
    <w:rsid w:val="00694882"/>
    <w:rsid w:val="00696D5A"/>
    <w:rsid w:val="006A40D4"/>
    <w:rsid w:val="006B4EDE"/>
    <w:rsid w:val="006D1FF1"/>
    <w:rsid w:val="006D27DA"/>
    <w:rsid w:val="006D5EA3"/>
    <w:rsid w:val="006D66C1"/>
    <w:rsid w:val="006E07A8"/>
    <w:rsid w:val="006F4BD4"/>
    <w:rsid w:val="006F50C8"/>
    <w:rsid w:val="00725659"/>
    <w:rsid w:val="00753189"/>
    <w:rsid w:val="00757B43"/>
    <w:rsid w:val="00764655"/>
    <w:rsid w:val="007721BC"/>
    <w:rsid w:val="007A06BC"/>
    <w:rsid w:val="007B5561"/>
    <w:rsid w:val="007C0954"/>
    <w:rsid w:val="007E6D78"/>
    <w:rsid w:val="007F482D"/>
    <w:rsid w:val="00810CEB"/>
    <w:rsid w:val="00842618"/>
    <w:rsid w:val="00843E67"/>
    <w:rsid w:val="00850E2C"/>
    <w:rsid w:val="008627E1"/>
    <w:rsid w:val="00872851"/>
    <w:rsid w:val="008753D1"/>
    <w:rsid w:val="008766BD"/>
    <w:rsid w:val="00891D8E"/>
    <w:rsid w:val="00893C9B"/>
    <w:rsid w:val="008A5528"/>
    <w:rsid w:val="008A5BEA"/>
    <w:rsid w:val="008B69BD"/>
    <w:rsid w:val="008B7763"/>
    <w:rsid w:val="008D62F1"/>
    <w:rsid w:val="008E6B61"/>
    <w:rsid w:val="008F33E0"/>
    <w:rsid w:val="0091673D"/>
    <w:rsid w:val="00916CFE"/>
    <w:rsid w:val="00927F16"/>
    <w:rsid w:val="009347CC"/>
    <w:rsid w:val="0093682D"/>
    <w:rsid w:val="00957B00"/>
    <w:rsid w:val="009810DA"/>
    <w:rsid w:val="00983B88"/>
    <w:rsid w:val="009C3CA3"/>
    <w:rsid w:val="009D36D7"/>
    <w:rsid w:val="009D59A3"/>
    <w:rsid w:val="00A05642"/>
    <w:rsid w:val="00A059FB"/>
    <w:rsid w:val="00A07803"/>
    <w:rsid w:val="00A125D7"/>
    <w:rsid w:val="00A319DC"/>
    <w:rsid w:val="00A452D0"/>
    <w:rsid w:val="00A67730"/>
    <w:rsid w:val="00A706EF"/>
    <w:rsid w:val="00A71644"/>
    <w:rsid w:val="00A716DA"/>
    <w:rsid w:val="00A83BE9"/>
    <w:rsid w:val="00A91D4A"/>
    <w:rsid w:val="00A97100"/>
    <w:rsid w:val="00AA1284"/>
    <w:rsid w:val="00AA5425"/>
    <w:rsid w:val="00AA6E8C"/>
    <w:rsid w:val="00AE3A6C"/>
    <w:rsid w:val="00AF5658"/>
    <w:rsid w:val="00B11438"/>
    <w:rsid w:val="00B12780"/>
    <w:rsid w:val="00B32B54"/>
    <w:rsid w:val="00B41B51"/>
    <w:rsid w:val="00B51180"/>
    <w:rsid w:val="00B64416"/>
    <w:rsid w:val="00B741BA"/>
    <w:rsid w:val="00B84BEC"/>
    <w:rsid w:val="00B9557C"/>
    <w:rsid w:val="00B9638E"/>
    <w:rsid w:val="00BA7CCE"/>
    <w:rsid w:val="00BB1C04"/>
    <w:rsid w:val="00BD6B99"/>
    <w:rsid w:val="00BE4F88"/>
    <w:rsid w:val="00BF5931"/>
    <w:rsid w:val="00C04F94"/>
    <w:rsid w:val="00C05FDF"/>
    <w:rsid w:val="00C07BA5"/>
    <w:rsid w:val="00C12568"/>
    <w:rsid w:val="00C31A1F"/>
    <w:rsid w:val="00C36622"/>
    <w:rsid w:val="00C36D05"/>
    <w:rsid w:val="00C471E0"/>
    <w:rsid w:val="00C52194"/>
    <w:rsid w:val="00C53216"/>
    <w:rsid w:val="00C719E6"/>
    <w:rsid w:val="00C74F34"/>
    <w:rsid w:val="00C750D7"/>
    <w:rsid w:val="00C85209"/>
    <w:rsid w:val="00C974FC"/>
    <w:rsid w:val="00CA41A0"/>
    <w:rsid w:val="00CA4AC3"/>
    <w:rsid w:val="00CC644A"/>
    <w:rsid w:val="00CD041B"/>
    <w:rsid w:val="00CF427C"/>
    <w:rsid w:val="00D14976"/>
    <w:rsid w:val="00D275EA"/>
    <w:rsid w:val="00D276A6"/>
    <w:rsid w:val="00D3656A"/>
    <w:rsid w:val="00D40060"/>
    <w:rsid w:val="00D515D4"/>
    <w:rsid w:val="00D679EC"/>
    <w:rsid w:val="00D82B33"/>
    <w:rsid w:val="00D952BA"/>
    <w:rsid w:val="00DB35AD"/>
    <w:rsid w:val="00DD71F8"/>
    <w:rsid w:val="00E020B3"/>
    <w:rsid w:val="00E0519E"/>
    <w:rsid w:val="00E06C58"/>
    <w:rsid w:val="00E126B5"/>
    <w:rsid w:val="00E13A98"/>
    <w:rsid w:val="00E14D40"/>
    <w:rsid w:val="00E22B25"/>
    <w:rsid w:val="00E9026C"/>
    <w:rsid w:val="00E92FB1"/>
    <w:rsid w:val="00E93E03"/>
    <w:rsid w:val="00EA0D7D"/>
    <w:rsid w:val="00EE409E"/>
    <w:rsid w:val="00EF0693"/>
    <w:rsid w:val="00EF261F"/>
    <w:rsid w:val="00EF68C1"/>
    <w:rsid w:val="00F03309"/>
    <w:rsid w:val="00F3633C"/>
    <w:rsid w:val="00F368D8"/>
    <w:rsid w:val="00F5378F"/>
    <w:rsid w:val="00F725FF"/>
    <w:rsid w:val="00F9160C"/>
    <w:rsid w:val="00F917E5"/>
    <w:rsid w:val="00FB131B"/>
    <w:rsid w:val="00FB7AE6"/>
    <w:rsid w:val="00FF3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22E8-4C91-4B49-9DA5-32D5AC9D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1C"/>
    <w:pPr>
      <w:ind w:left="720"/>
      <w:contextualSpacing/>
    </w:pPr>
  </w:style>
  <w:style w:type="paragraph" w:styleId="HTMLPreformatted">
    <w:name w:val="HTML Preformatted"/>
    <w:basedOn w:val="Normal"/>
    <w:link w:val="HTMLPreformattedChar"/>
    <w:uiPriority w:val="99"/>
    <w:semiHidden/>
    <w:unhideWhenUsed/>
    <w:rsid w:val="00BE4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F88"/>
    <w:rPr>
      <w:rFonts w:ascii="Consolas" w:hAnsi="Consolas"/>
      <w:sz w:val="20"/>
      <w:szCs w:val="20"/>
    </w:rPr>
  </w:style>
  <w:style w:type="character" w:styleId="Hyperlink">
    <w:name w:val="Hyperlink"/>
    <w:basedOn w:val="DefaultParagraphFont"/>
    <w:uiPriority w:val="99"/>
    <w:unhideWhenUsed/>
    <w:rsid w:val="00DD7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620">
      <w:bodyDiv w:val="1"/>
      <w:marLeft w:val="0"/>
      <w:marRight w:val="0"/>
      <w:marTop w:val="0"/>
      <w:marBottom w:val="0"/>
      <w:divBdr>
        <w:top w:val="none" w:sz="0" w:space="0" w:color="auto"/>
        <w:left w:val="none" w:sz="0" w:space="0" w:color="auto"/>
        <w:bottom w:val="none" w:sz="0" w:space="0" w:color="auto"/>
        <w:right w:val="none" w:sz="0" w:space="0" w:color="auto"/>
      </w:divBdr>
    </w:div>
    <w:div w:id="145586690">
      <w:bodyDiv w:val="1"/>
      <w:marLeft w:val="0"/>
      <w:marRight w:val="0"/>
      <w:marTop w:val="0"/>
      <w:marBottom w:val="0"/>
      <w:divBdr>
        <w:top w:val="none" w:sz="0" w:space="0" w:color="auto"/>
        <w:left w:val="none" w:sz="0" w:space="0" w:color="auto"/>
        <w:bottom w:val="none" w:sz="0" w:space="0" w:color="auto"/>
        <w:right w:val="none" w:sz="0" w:space="0" w:color="auto"/>
      </w:divBdr>
    </w:div>
    <w:div w:id="165290149">
      <w:bodyDiv w:val="1"/>
      <w:marLeft w:val="0"/>
      <w:marRight w:val="0"/>
      <w:marTop w:val="0"/>
      <w:marBottom w:val="0"/>
      <w:divBdr>
        <w:top w:val="none" w:sz="0" w:space="0" w:color="auto"/>
        <w:left w:val="none" w:sz="0" w:space="0" w:color="auto"/>
        <w:bottom w:val="none" w:sz="0" w:space="0" w:color="auto"/>
        <w:right w:val="none" w:sz="0" w:space="0" w:color="auto"/>
      </w:divBdr>
    </w:div>
    <w:div w:id="274604413">
      <w:bodyDiv w:val="1"/>
      <w:marLeft w:val="0"/>
      <w:marRight w:val="0"/>
      <w:marTop w:val="0"/>
      <w:marBottom w:val="0"/>
      <w:divBdr>
        <w:top w:val="none" w:sz="0" w:space="0" w:color="auto"/>
        <w:left w:val="none" w:sz="0" w:space="0" w:color="auto"/>
        <w:bottom w:val="none" w:sz="0" w:space="0" w:color="auto"/>
        <w:right w:val="none" w:sz="0" w:space="0" w:color="auto"/>
      </w:divBdr>
    </w:div>
    <w:div w:id="403920807">
      <w:bodyDiv w:val="1"/>
      <w:marLeft w:val="0"/>
      <w:marRight w:val="0"/>
      <w:marTop w:val="0"/>
      <w:marBottom w:val="0"/>
      <w:divBdr>
        <w:top w:val="none" w:sz="0" w:space="0" w:color="auto"/>
        <w:left w:val="none" w:sz="0" w:space="0" w:color="auto"/>
        <w:bottom w:val="none" w:sz="0" w:space="0" w:color="auto"/>
        <w:right w:val="none" w:sz="0" w:space="0" w:color="auto"/>
      </w:divBdr>
    </w:div>
    <w:div w:id="420182923">
      <w:bodyDiv w:val="1"/>
      <w:marLeft w:val="0"/>
      <w:marRight w:val="0"/>
      <w:marTop w:val="0"/>
      <w:marBottom w:val="0"/>
      <w:divBdr>
        <w:top w:val="none" w:sz="0" w:space="0" w:color="auto"/>
        <w:left w:val="none" w:sz="0" w:space="0" w:color="auto"/>
        <w:bottom w:val="none" w:sz="0" w:space="0" w:color="auto"/>
        <w:right w:val="none" w:sz="0" w:space="0" w:color="auto"/>
      </w:divBdr>
    </w:div>
    <w:div w:id="467894195">
      <w:bodyDiv w:val="1"/>
      <w:marLeft w:val="0"/>
      <w:marRight w:val="0"/>
      <w:marTop w:val="0"/>
      <w:marBottom w:val="0"/>
      <w:divBdr>
        <w:top w:val="none" w:sz="0" w:space="0" w:color="auto"/>
        <w:left w:val="none" w:sz="0" w:space="0" w:color="auto"/>
        <w:bottom w:val="none" w:sz="0" w:space="0" w:color="auto"/>
        <w:right w:val="none" w:sz="0" w:space="0" w:color="auto"/>
      </w:divBdr>
    </w:div>
    <w:div w:id="525412235">
      <w:bodyDiv w:val="1"/>
      <w:marLeft w:val="0"/>
      <w:marRight w:val="0"/>
      <w:marTop w:val="0"/>
      <w:marBottom w:val="0"/>
      <w:divBdr>
        <w:top w:val="none" w:sz="0" w:space="0" w:color="auto"/>
        <w:left w:val="none" w:sz="0" w:space="0" w:color="auto"/>
        <w:bottom w:val="none" w:sz="0" w:space="0" w:color="auto"/>
        <w:right w:val="none" w:sz="0" w:space="0" w:color="auto"/>
      </w:divBdr>
    </w:div>
    <w:div w:id="579297345">
      <w:bodyDiv w:val="1"/>
      <w:marLeft w:val="0"/>
      <w:marRight w:val="0"/>
      <w:marTop w:val="0"/>
      <w:marBottom w:val="0"/>
      <w:divBdr>
        <w:top w:val="none" w:sz="0" w:space="0" w:color="auto"/>
        <w:left w:val="none" w:sz="0" w:space="0" w:color="auto"/>
        <w:bottom w:val="none" w:sz="0" w:space="0" w:color="auto"/>
        <w:right w:val="none" w:sz="0" w:space="0" w:color="auto"/>
      </w:divBdr>
    </w:div>
    <w:div w:id="969868173">
      <w:bodyDiv w:val="1"/>
      <w:marLeft w:val="0"/>
      <w:marRight w:val="0"/>
      <w:marTop w:val="0"/>
      <w:marBottom w:val="0"/>
      <w:divBdr>
        <w:top w:val="none" w:sz="0" w:space="0" w:color="auto"/>
        <w:left w:val="none" w:sz="0" w:space="0" w:color="auto"/>
        <w:bottom w:val="none" w:sz="0" w:space="0" w:color="auto"/>
        <w:right w:val="none" w:sz="0" w:space="0" w:color="auto"/>
      </w:divBdr>
    </w:div>
    <w:div w:id="982808325">
      <w:bodyDiv w:val="1"/>
      <w:marLeft w:val="0"/>
      <w:marRight w:val="0"/>
      <w:marTop w:val="0"/>
      <w:marBottom w:val="0"/>
      <w:divBdr>
        <w:top w:val="none" w:sz="0" w:space="0" w:color="auto"/>
        <w:left w:val="none" w:sz="0" w:space="0" w:color="auto"/>
        <w:bottom w:val="none" w:sz="0" w:space="0" w:color="auto"/>
        <w:right w:val="none" w:sz="0" w:space="0" w:color="auto"/>
      </w:divBdr>
    </w:div>
    <w:div w:id="1489401015">
      <w:bodyDiv w:val="1"/>
      <w:marLeft w:val="0"/>
      <w:marRight w:val="0"/>
      <w:marTop w:val="0"/>
      <w:marBottom w:val="0"/>
      <w:divBdr>
        <w:top w:val="none" w:sz="0" w:space="0" w:color="auto"/>
        <w:left w:val="none" w:sz="0" w:space="0" w:color="auto"/>
        <w:bottom w:val="none" w:sz="0" w:space="0" w:color="auto"/>
        <w:right w:val="none" w:sz="0" w:space="0" w:color="auto"/>
      </w:divBdr>
    </w:div>
    <w:div w:id="1579512642">
      <w:bodyDiv w:val="1"/>
      <w:marLeft w:val="0"/>
      <w:marRight w:val="0"/>
      <w:marTop w:val="0"/>
      <w:marBottom w:val="0"/>
      <w:divBdr>
        <w:top w:val="none" w:sz="0" w:space="0" w:color="auto"/>
        <w:left w:val="none" w:sz="0" w:space="0" w:color="auto"/>
        <w:bottom w:val="none" w:sz="0" w:space="0" w:color="auto"/>
        <w:right w:val="none" w:sz="0" w:space="0" w:color="auto"/>
      </w:divBdr>
    </w:div>
    <w:div w:id="1586496227">
      <w:bodyDiv w:val="1"/>
      <w:marLeft w:val="0"/>
      <w:marRight w:val="0"/>
      <w:marTop w:val="0"/>
      <w:marBottom w:val="0"/>
      <w:divBdr>
        <w:top w:val="none" w:sz="0" w:space="0" w:color="auto"/>
        <w:left w:val="none" w:sz="0" w:space="0" w:color="auto"/>
        <w:bottom w:val="none" w:sz="0" w:space="0" w:color="auto"/>
        <w:right w:val="none" w:sz="0" w:space="0" w:color="auto"/>
      </w:divBdr>
    </w:div>
    <w:div w:id="1776778735">
      <w:bodyDiv w:val="1"/>
      <w:marLeft w:val="0"/>
      <w:marRight w:val="0"/>
      <w:marTop w:val="0"/>
      <w:marBottom w:val="0"/>
      <w:divBdr>
        <w:top w:val="none" w:sz="0" w:space="0" w:color="auto"/>
        <w:left w:val="none" w:sz="0" w:space="0" w:color="auto"/>
        <w:bottom w:val="none" w:sz="0" w:space="0" w:color="auto"/>
        <w:right w:val="none" w:sz="0" w:space="0" w:color="auto"/>
      </w:divBdr>
    </w:div>
    <w:div w:id="21298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cg/acute-diarrhe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gs.com/health-guide/leukemia.html" TargetMode="External"/><Relationship Id="rId12" Type="http://schemas.openxmlformats.org/officeDocument/2006/relationships/hyperlink" Target="https://www.drugs.com/mcs/nausea-and-vom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s.com/condition/infection-bacterial-fungal-protozoal-viral.html" TargetMode="External"/><Relationship Id="rId11" Type="http://schemas.openxmlformats.org/officeDocument/2006/relationships/hyperlink" Target="https://www.drugs.com/cg/pain-management.html" TargetMode="External"/><Relationship Id="rId5" Type="http://schemas.openxmlformats.org/officeDocument/2006/relationships/hyperlink" Target="https://www.drugs.com/cg/pain-management.html" TargetMode="External"/><Relationship Id="rId10" Type="http://schemas.openxmlformats.org/officeDocument/2006/relationships/hyperlink" Target="https://www.drugs.com/cg/fever-in-adults.html" TargetMode="External"/><Relationship Id="rId4" Type="http://schemas.openxmlformats.org/officeDocument/2006/relationships/webSettings" Target="webSettings.xml"/><Relationship Id="rId9" Type="http://schemas.openxmlformats.org/officeDocument/2006/relationships/hyperlink" Target="https://www.drugs.com/cg/gerd-gastroesophageal-reflux-disea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4367</TotalTime>
  <Pages>11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203</cp:revision>
  <cp:lastPrinted>2022-03-03T10:49:00Z</cp:lastPrinted>
  <dcterms:created xsi:type="dcterms:W3CDTF">2022-01-22T19:29:00Z</dcterms:created>
  <dcterms:modified xsi:type="dcterms:W3CDTF">2023-02-26T10:44:00Z</dcterms:modified>
</cp:coreProperties>
</file>